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嘉祥县宏祥化妆品专卖店(嘉祥哪里有卖的)</w:t>
      </w:r>
    </w:p>
    <w:p>
      <w:pPr/>
      <w:r>
        <w:rPr/>
        <w:t xml:space="preserve">商东宏祥种鸽养殖有限公司创建于1997年，座落在济宁市嘉祥畜牧开发区的核心位置：济宁市嘉祥县,素有祥瑞之城之称,济菏高速横穿此地,背依好汉梁山是一个三县交界的优越地理位置,风水宝坻;经过十五余年全体员工的共同努力,公司不断发展壮大。本公司大量出售特大元宝鸽、白羽王种鸽，肉鸽、银羽王、落地王种鸽，肉鸽、红卡奴、法国地鸽、大鼻子、马头、蛇头点子、淑女、球胸、凤尾、丝羽两头乌、两头红、墨环、赤要、俄罗斯头  嘉祥县宏祥化妆品专卖店是一家，所在地区位于济宁市嘉祥县,我们以诚信、实力和质量获得业界的高度认可，坚持以客户为核心，“质量到位、服务*”的经营理念为广大客户提供*的服务。欢迎各界朋友莅临嘉祥县宏祥化妆品专卖店参观、指导和业务洽谈。您如果对我们感兴趣的话，可以直接联系我们或者留下联系方式。联系人黄彦红，电话：，传真：，联系地址：济宁市嘉祥县。</w:t>
      </w:r>
    </w:p>
    <w:p>
      <w:pPr/>
      <w:r>
        <w:rPr/>
        <w:t xml:space="preserve">主营产品：网上销售化妆品（依法须经批准的项目，经相关部门批准后方可开展经营活动）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注册时间：2015-12-12 16:27:30</w:t>
      </w:r>
    </w:p>
    <w:p>
      <w:pPr/>
      <w:r>
        <w:rPr/>
        <w:t xml:space="preserve">经营模式：</w:t>
      </w:r>
    </w:p>
    <w:p>
      <w:pPr/>
      <w:r>
        <w:rPr/>
        <w:t xml:space="preserve">注册地址：中国 济宁市 嘉祥县</w:t>
      </w:r>
    </w:p>
    <w:p>
      <w:pPr/>
      <w:r>
        <w:rPr/>
        <w:t xml:space="preserve">企业地址：山东省济宁市嘉祥县老僧堂镇汤垓村273号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法人代表：黄彦红</w:t>
      </w:r>
    </w:p>
    <w:p>
      <w:pPr/>
      <w:r>
        <w:rPr/>
        <w:t xml:space="preserve">手机号：</w:t>
      </w:r>
    </w:p>
    <w:p>
      <w:pPr/>
      <w:r>
        <w:rPr/>
        <w:t xml:space="preserve">联系人：黄彦红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https://www.yyzq.team/post/263694.html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嘉祥县宏祥化妆品专卖店(嘉祥哪里有卖的)</dc:title>
  <dc:description>仅供学习交流使用、请勿用途非法用途。违者后果自负！</dc:description>
  <dc:subject>https://www.yyzq.team/post/263694.html</dc:subject>
  <cp:keywords>企业名录,网上销售化妆品（依法须经批准的项目,经相关部门批准后方可开展经营活动）,公司</cp:keywords>
  <cp:category>企业名录</cp:category>
  <cp:lastModifiedBy>一叶知秋</cp:lastModifiedBy>
  <dcterms:created xsi:type="dcterms:W3CDTF">2024-09-21T02:44:42+08:00</dcterms:created>
  <dcterms:modified xsi:type="dcterms:W3CDTF">2024-09-21T02:44:42+08:00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