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上海注册公司代办咨询电话号码 </w:t>
      </w:r>
    </w:p>
    <w:p>
      <w:pPr/>
      <w:r>
        <w:rPr/>
        <w:t xml:space="preserve">上海注册公司代办，一站式服务，电话咨询轻松解决您的创业难题</w:t>
      </w:r>
    </w:p>
    <w:p>
      <w:pPr/>
      <w:r>
        <w:rPr/>
        <w:t xml:space="preserve">在上海注册公司，您是否感到流程复杂、繁琐？别担心，快创通为您带来一站式注册公司代办服务，全程专业指导，让您轻松创业！以下是我们的联系电话，欢迎拨打咨询，我们随时为您解答。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一、上海注册公司代办的优势</w:t>
      </w:r>
    </w:p>
    <w:p>
      <w:pPr>
        <w:numPr>
          <w:ilvl w:val="0"/>
          <w:numId w:val="1"/>
        </w:numPr>
      </w:pPr>
      <w:r>
        <w:rPr/>
        <w:t xml:space="preserve">专业团队：快创通拥有一支经验丰富的注册公司团队，熟悉各项法规政策，为您提供专业、高效的服务。</w:t>
      </w:r>
    </w:p>
    <w:p>
      <w:pPr>
        <w:numPr>
          <w:ilvl w:val="0"/>
          <w:numId w:val="1"/>
        </w:numPr>
      </w:pPr>
      <w:r>
        <w:rPr/>
        <w:t xml:space="preserve">省时省力：全程代办，无需您亲自跑腿，节省您的时间和精力。</w:t>
      </w:r>
    </w:p>
    <w:p>
      <w:pPr>
        <w:numPr>
          <w:ilvl w:val="0"/>
          <w:numId w:val="1"/>
        </w:numPr>
      </w:pPr>
      <w:r>
        <w:rPr/>
        <w:t xml:space="preserve">速度快：快至3天即可办理完毕，让您快速拿到营业执照，开启创业之旅。</w:t>
      </w:r>
    </w:p>
    <w:p>
      <w:pPr>
        <w:numPr>
          <w:ilvl w:val="0"/>
          <w:numId w:val="1"/>
        </w:numPr>
      </w:pPr>
      <w:r>
        <w:rPr/>
        <w:t xml:space="preserve">费用透明：我们承诺费用透明，无隐形消费，让您放心选择。</w:t>
      </w:r>
    </w:p>
    <w:p>
      <w:pPr/>
      <w:r>
        <w:rPr/>
        <w:t xml:space="preserve">二、上海注册公司代办服务内容</w:t>
      </w:r>
    </w:p>
    <w:p>
      <w:pPr>
        <w:numPr>
          <w:ilvl w:val="0"/>
          <w:numId w:val="2"/>
        </w:numPr>
      </w:pPr>
      <w:r>
        <w:rPr/>
        <w:t xml:space="preserve">核名：为您免费提供公司核名服务，确保您的公司名称顺利通过。</w:t>
      </w:r>
    </w:p>
    <w:p>
      <w:pPr>
        <w:numPr>
          <w:ilvl w:val="0"/>
          <w:numId w:val="2"/>
        </w:numPr>
      </w:pPr>
      <w:r>
        <w:rPr/>
        <w:t xml:space="preserve">注册地址：提供优质注册地址，让您轻松满足注册要求。</w:t>
      </w:r>
    </w:p>
    <w:p>
      <w:pPr>
        <w:numPr>
          <w:ilvl w:val="0"/>
          <w:numId w:val="2"/>
        </w:numPr>
      </w:pPr>
      <w:r>
        <w:rPr/>
        <w:t xml:space="preserve">营业执照：全程代办营业执照办理，确保您快速拿到营业执照。</w:t>
      </w:r>
    </w:p>
    <w:p>
      <w:pPr>
        <w:numPr>
          <w:ilvl w:val="0"/>
          <w:numId w:val="2"/>
        </w:numPr>
      </w:pPr>
      <w:r>
        <w:rPr/>
        <w:t xml:space="preserve">银行开户：协助您开设对公账户，方便企业运营。</w:t>
      </w:r>
    </w:p>
    <w:p>
      <w:pPr>
        <w:numPr>
          <w:ilvl w:val="0"/>
          <w:numId w:val="2"/>
        </w:numPr>
      </w:pPr>
      <w:r>
        <w:rPr/>
        <w:t xml:space="preserve">刻章：为您提供专业刻章服务，确保公司运营需求。</w:t>
      </w:r>
    </w:p>
    <w:p>
      <w:pPr>
        <w:numPr>
          <w:ilvl w:val="0"/>
          <w:numId w:val="2"/>
        </w:numPr>
      </w:pPr>
      <w:r>
        <w:rPr/>
        <w:t xml:space="preserve">税务报道、记账报税：协助您完成税务报道和记账报税，让您无后顾之忧。</w:t>
      </w:r>
    </w:p>
    <w:p>
      <w:pPr>
        <w:numPr>
          <w:ilvl w:val="0"/>
          <w:numId w:val="2"/>
        </w:numPr>
      </w:pPr>
      <w:r>
        <w:rPr/>
        <w:t xml:space="preserve">年审年报：为您提供专业的年审年报服务，确保企业合规运营。</w:t>
      </w:r>
    </w:p>
    <w:p>
      <w:pPr/>
      <w:r>
        <w:rPr/>
        <w:t xml:space="preserve">三、上海注册公司代办联系方式</w:t>
      </w:r>
    </w:p>
    <w:p>
      <w:pPr/>
      <w:r>
        <w:rPr/>
        <w:t xml:space="preserve">电话：400-xxx-xxxx</w:t>
      </w:r>
    </w:p>
    <w:p>
      <w:pPr/>
      <w:r>
        <w:rPr/>
        <w:t xml:space="preserve">微信：xxxxxxxxxx</w:t>
      </w:r>
    </w:p>
    <w:p>
      <w:pPr/>
      <w:r>
        <w:rPr/>
        <w:t xml:space="preserve">邮箱：xxxxxxxxxxxxx</w:t>
      </w:r>
    </w:p>
    <w:p>
      <w:pPr/>
      <w:r>
        <w:rPr/>
        <w:t xml:space="preserve">地址：上海市xxxxxx</w:t>
      </w:r>
    </w:p>
    <w:p>
      <w:pPr/>
      <w:r>
        <w:rPr/>
        <w:t xml:space="preserve">四、为什么选择快创通？</w:t>
      </w:r>
    </w:p>
    <w:p>
      <w:pPr>
        <w:numPr>
          <w:ilvl w:val="0"/>
          <w:numId w:val="3"/>
        </w:numPr>
      </w:pPr>
      <w:r>
        <w:rPr/>
        <w:t xml:space="preserve">信誉良好：快创通成立多年，一直致力于为企业提供优质服务，口碑极佳。</w:t>
      </w:r>
    </w:p>
    <w:p>
      <w:pPr>
        <w:numPr>
          <w:ilvl w:val="0"/>
          <w:numId w:val="3"/>
        </w:numPr>
      </w:pPr>
      <w:r>
        <w:rPr/>
        <w:t xml:space="preserve">丰富的经验：我们拥有丰富的注册公司经验，能够应对各种复杂情况。</w:t>
      </w:r>
    </w:p>
    <w:p>
      <w:pPr>
        <w:numPr>
          <w:ilvl w:val="0"/>
          <w:numId w:val="3"/>
        </w:numPr>
      </w:pPr>
      <w:r>
        <w:rPr/>
        <w:t xml:space="preserve">客户至上：我们始终将客户需求放在首位，为您提供贴心、周到的服务。</w:t>
      </w:r>
    </w:p>
    <w:p>
      <w:pPr>
        <w:numPr>
          <w:ilvl w:val="0"/>
          <w:numId w:val="3"/>
        </w:numPr>
      </w:pPr>
      <w:r>
        <w:rPr/>
        <w:t xml:space="preserve">价格合理：我们的服务费用透明合理，让您无后顾之忧。</w:t>
      </w:r>
    </w:p>
    <w:p>
      <w:pPr/>
      <w:r>
        <w:rPr/>
        <w:t xml:space="preserve">如果您在上海注册公司，还在为繁琐的流程和复杂的法规而烦恼？赶快联系我们吧！我们的专业团队将竭诚为您服务，让您轻松创业，开启美好未来！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https://www.yyzq.team/post/391929.html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FF9F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20D70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2D110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9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上海注册公司代办咨询电话号码 </dc:title>
  <dc:description>仅供学习交流使用、请勿用途非法用途。违者后果自负！</dc:description>
  <dc:subject>https://www.yyzq.team/post/391929.html</dc:subject>
  <cp:keywords>注册公司,代办,上海,我们,服务</cp:keywords>
  <cp:category>注册公司</cp:category>
  <cp:lastModifiedBy>一叶知秋</cp:lastModifiedBy>
  <dcterms:created xsi:type="dcterms:W3CDTF">2024-09-21T03:28:01+08:00</dcterms:created>
  <dcterms:modified xsi:type="dcterms:W3CDTF">2024-09-21T03:28:01+08:00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