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北京万塑化工产品有限公司</w:t>
      </w:r>
    </w:p>
    <w:p>
      <w:pPr/>
      <w:r>
        <w:rPr/>
        <w:t xml:space="preserve">北京燕山鑫天泽化工有限公司 总经理叶之波 </w:t>
      </w:r>
    </w:p>
    <w:p/>
    <w:p>
      <w:pPr/>
      <w:r>
        <w:rPr/>
        <w:t xml:space="preserve"> 燕山石化K1860薄壁注塑、*原料、镇江奇美石化华北一级代理商质量保证、司法合同、中石油、中石化授权！！</w:t>
      </w:r>
    </w:p>
    <w:p/>
    <w:p>
      <w:pPr/>
      <w:r>
        <w:rPr/>
        <w:t xml:space="preserve">诚信赢天下 本公司是中石化、中石油一级代理商</w:t>
      </w:r>
    </w:p>
    <w:p/>
    <w:p/>
    <w:p>
      <w:pPr/>
      <w:r>
        <w:rPr/>
        <w:t xml:space="preserve">总经理 ；叶之波 131 2662 5566 </w:t>
      </w:r>
    </w:p>
    <w:p/>
    <w:p>
      <w:pPr/>
      <w:r>
        <w:rPr/>
        <w:t xml:space="preserve">                132 6129 4305 </w:t>
      </w:r>
    </w:p>
    <w:p/>
    <w:p>
      <w:pPr/>
      <w:r>
        <w:rPr/>
        <w:t xml:space="preserve"> 010- 8 1 3 4 2 8 4 4 QQ：9 8 2 6 1 8 3 8 8</w:t>
      </w:r>
    </w:p>
    <w:p>
      <w:pPr/>
      <w:r>
        <w:rPr/>
        <w:t xml:space="preserve">主营产品：化工销售</w:t>
      </w:r>
    </w:p>
    <w:p>
      <w:pPr/>
      <w:r>
        <w:rPr/>
        <w:t xml:space="preserve">主要产品：聚乙烯PE 聚丙烯PP 橡胶SBS EVA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北京 房山区</w:t>
      </w:r>
    </w:p>
    <w:p>
      <w:pPr/>
      <w:r>
        <w:rPr/>
        <w:t xml:space="preserve">企业地址：北京市房山区燕山新材料c座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品牌名称：聚丙烯 聚丙烯 聚苯乙烯 EVA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法人代表：叶之波</w:t>
      </w:r>
    </w:p>
    <w:p>
      <w:pPr/>
      <w:r>
        <w:rPr/>
        <w:t xml:space="preserve">手机号：13261294305</w:t>
      </w:r>
    </w:p>
    <w:p>
      <w:pPr/>
      <w:r>
        <w:rPr/>
        <w:t xml:space="preserve">联系人：叶之波</w:t>
      </w:r>
    </w:p>
    <w:p>
      <w:pPr/>
      <w:r>
        <w:rPr/>
        <w:t xml:space="preserve">邮箱：982618388@QQ.com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https://www.yyzq.team/post/34136.html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1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北京万塑化工产品有限公司</dc:title>
  <dc:description>仅供学习交流使用、请勿用途非法用途。违者后果自负！</dc:description>
  <dc:subject>https://www.yyzq.team/post/34136.html</dc:subject>
  <cp:keywords>企业名录,化工销售,生产型公司</cp:keywords>
  <cp:category>企业名录</cp:category>
  <cp:lastModifiedBy>一叶知秋</cp:lastModifiedBy>
  <dcterms:created xsi:type="dcterms:W3CDTF">2024-09-21T17:41:55+08:00</dcterms:created>
  <dcterms:modified xsi:type="dcterms:W3CDTF">2024-09-21T17:41:55+08:00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