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惠州辉联物资回收公司</w:t>
      </w:r>
    </w:p>
    <w:p>
      <w:pPr/>
      <w:r>
        <w:rPr/>
        <w:t xml:space="preserve">惠州辉联物资回收公司   再生厂家，长期以价优为基础，公平求生存，信誉作保证。当贵公司废旧物资需要一个更好、更安全可靠的合作伙伴时，本公司是您佳选择！废品循环规律（生产厂家*废料*废品店*废品站*再生厂家*生产厂家）长期高价*回收：(1)各种废五金类（废铜、废铝、废锡、废铁、废铅、废不锈钢、废不锈铁、废锌合金）等各类五金废料；(2)稀有金属类(废钛、废镍、废钴、废钼、镀金、镀银)等贵金属(3)电子类（电子脚、锡渣、锡膏、废线路板、废旧电子元件、废电线电缆\二极管、三极管、电阻、电容、各种IC工业电子等废料。(4)塑料类：硅胶、尼龙、亚克力、ABS、PC、PP、PVC、PE、胶粉、胶粒、色胶、等化工塑胶料(5)回收各种倒闭工厂、工厂库存和工厂设备；(6)大量收购工厂二手机械设备、变压器、大小空调、酒楼设备、厨房用具；本公司价格合理、信守承诺、现金支付。我公司可以派专员上门看货定价,欢迎有货源单位来电联系合作！        （接一个项目，交一个朋友，留一片信誉）                       高价回收/中介重酬</w:t>
      </w:r>
    </w:p>
    <w:p>
      <w:pPr/>
      <w:r>
        <w:rPr/>
        <w:t xml:space="preserve">主营产品：惠州废锡回收，惠州废铝回收，惠州废铁回收，惠州废锌回收，惠州电线回收，惠州废铜回收，惠州不锈钢回收</w:t>
      </w:r>
    </w:p>
    <w:p>
      <w:pPr/>
      <w:r>
        <w:rPr/>
        <w:t xml:space="preserve">主要产品：惠州废锡回收，惠州废铝回收，惠州废铁回收，惠州废锌回收，惠州电线回收，惠州废铜回收，惠州不锈钢回收</w:t>
      </w:r>
    </w:p>
    <w:p>
      <w:pPr/>
      <w:r>
        <w:rPr/>
        <w:t xml:space="preserve">注册时间：2013-04-03 19:45:58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企业地址：惠州仲恺高新工业区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品牌名称：惠州辉联物资回收公司</w:t>
      </w:r>
    </w:p>
    <w:p>
      <w:pPr/>
      <w:r>
        <w:rPr/>
        <w:t xml:space="preserve">企业人数：15</w:t>
      </w:r>
    </w:p>
    <w:p>
      <w:pPr/>
      <w:r>
        <w:rPr/>
        <w:t xml:space="preserve">注册资本：105</w:t>
      </w:r>
    </w:p>
    <w:p>
      <w:pPr/>
      <w:r>
        <w:rPr/>
        <w:t xml:space="preserve">营业额：150</w:t>
      </w:r>
    </w:p>
    <w:p>
      <w:pPr/>
      <w:r>
        <w:rPr/>
        <w:t xml:space="preserve">法人代表：黄明</w:t>
      </w:r>
    </w:p>
    <w:p>
      <w:pPr/>
      <w:r>
        <w:rPr/>
        <w:t xml:space="preserve">手机号：13680860610</w:t>
      </w:r>
    </w:p>
    <w:p>
      <w:pPr/>
      <w:r>
        <w:rPr/>
        <w:t xml:space="preserve">联系人：黄明</w:t>
      </w:r>
    </w:p>
    <w:p>
      <w:pPr/>
      <w:r>
        <w:rPr/>
        <w:t xml:space="preserve">邮箱：hiao138@163.com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https://www.yyzq.team/post/101789.html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7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惠州辉联物资回收公司</dc:title>
  <dc:description>仅供学习交流使用、请勿用途非法用途。违者后果自负！</dc:description>
  <dc:subject>https://www.yyzq.team/post/101789.html</dc:subject>
  <cp:keywords>企业名录,惠州废锡回收,惠州废铝回收,惠州废铁回收,惠州废锌回收,惠州电线回收,惠州废铜回收,惠州不锈钢回收,贸易型公司</cp:keywords>
  <cp:category>企业名录</cp:category>
  <cp:lastModifiedBy>一叶知秋</cp:lastModifiedBy>
  <dcterms:created xsi:type="dcterms:W3CDTF">2024-09-21T14:29:15+08:00</dcterms:created>
  <dcterms:modified xsi:type="dcterms:W3CDTF">2024-09-21T14:29:15+08:00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