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东莞市粤森金属材料有限公司(广东东森金属门窗有限公司)</w:t>
      </w:r>
    </w:p>
    <w:p>
      <w:pPr/>
      <w:r>
        <w:rPr/>
        <w:t xml:space="preserve">东莞市粤森金属材料有限公司是以材料研发、生产与销售为一体的综合性企业。企业拥有自主的研发技术、精密的质量检测体系、现代的物流管理体系、健全的销售网络,经销网点遍布全国各地。通过自主创新和学习国内外先进企业的管理经验，加强企业自身的规范化建设，不断提高管理水平；通过招贤纳士，注重吸收和培养各类*人才，增强企业人员的整体素质；不断加大投入推进产品的自主研发，树立优良品牌形象，持续提升企业核心竞争力。</w:t>
      </w:r>
    </w:p>
    <w:p/>
    <w:p>
      <w:pPr/>
      <w:r>
        <w:rPr/>
        <w:t xml:space="preserve">    </w:t>
      </w:r>
    </w:p>
    <w:p/>
    <w:p>
      <w:pPr/>
      <w:r>
        <w:rPr/>
        <w:t xml:space="preserve">  公司通过了ISO9001;2000质量管理体系，*生产和销售各种规格铜铝原材料，主要有：铝棒、铝管、铝线、铝带、铝板、铝排；铜板、铜棒、铜管、铜线、铜带、铜棒、铜管、异型材、各类黄铜管、锡青铜管、铜焊条等。材质有：1050、1060、1070、1080、1100、2024、2011、2017、3003、3004、5052、5083、6061、6063、6564、7075等；铜材材质，黄铜：H90、H70、H68、H65、H62、H59等；紫铜、T2、C1100、C1020、TU1、TP1等；锡青铜QSn4-0.3; QSn6.5-0.1; QSn8-0.3; QSn6.5-0.4等；磷铜：C5210、C5191等；还代理各种进口铝板等金属原材料。</w:t>
      </w:r>
    </w:p>
    <w:p/>
    <w:p/>
    <w:p>
      <w:pPr/>
      <w:r>
        <w:rPr/>
        <w:t xml:space="preserve">  多年来，公司肩负着“振兴民族铜铝工业和引领产业成长”的企业使命和责任，见证了改革开放的历史变迁，创造了中国铜铝工业发展的新奇迹！建立了一支敢于拼搏、精通技术的员工队伍。通过实施“资源开发、规模提升、结构调整、资本营运、人才强企”五大战略，力争在资源状况、生产规模、产业结构、生产工艺和技术装备等方面达到*铜铝企业的水准，坚定“活力广兴、和谐广兴、国际广兴”的发展方向，努力创造中国铜铝工业发展的新境界！公司秉承诚信质量保证，价格低，*的售后服务的共赢运营理念。致力于与客户建立起相互信任、共同发展的长期合作伙伴关系。</w:t>
      </w:r>
    </w:p>
    <w:p/>
    <w:p/>
    <w:p>
      <w:pPr/>
      <w:r>
        <w:rPr/>
        <w:t xml:space="preserve">  面对新世纪，面对新经验，我们公司将不断地引进新技术，吸收新工艺，使我们的产品及时更新换代，以适应用户的需求。在客户心中建立起一诺千金、诚信于人、物美价廉的服务宗旨。真诚希望与同行并肩，与各界携手，把准发展脉搏，共创美好未来。</w:t>
      </w:r>
    </w:p>
    <w:p>
      <w:pPr/>
      <w:r>
        <w:rPr/>
        <w:t xml:space="preserve">主营产品：铝棒、铝带、铝管、铝线、铝板、槽铝、角铝、铜棒、铜带、铜管、铜线、铜板、铜排等</w:t>
      </w:r>
    </w:p>
    <w:p>
      <w:pPr/>
      <w:r>
        <w:rPr/>
        <w:t xml:space="preserve">主要产品：铜材、铝材等</w:t>
      </w:r>
    </w:p>
    <w:p>
      <w:pPr/>
      <w:r>
        <w:rPr/>
        <w:t xml:space="preserve">注册时间：2013-12-31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注册地址：广东东莞市长安镇</w:t>
      </w:r>
    </w:p>
    <w:p>
      <w:pPr/>
      <w:r>
        <w:rPr/>
        <w:t xml:space="preserve">企业地址：振安东路125号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品牌名称：西南铜铝、洛铜等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法人代表：李莹</w:t>
      </w:r>
    </w:p>
    <w:p>
      <w:pPr/>
      <w:r>
        <w:rPr/>
        <w:t xml:space="preserve">手机号：13669874386</w:t>
      </w:r>
    </w:p>
    <w:p>
      <w:pPr/>
      <w:r>
        <w:rPr/>
        <w:t xml:space="preserve">联系人：张恒</w:t>
      </w:r>
    </w:p>
    <w:p>
      <w:pPr/>
      <w:r>
        <w:rPr/>
        <w:t xml:space="preserve">邮箱：1922165669@qq.com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东莞市粤森金属材料有限公司(广东东森金属门窗有限公司)</dc:title>
  <dc:description>仅供学习交流使用、请勿用途非法用途。违者后果自负！</dc:description>
  <dc:subject>https://www.yyzq.team/post/190569.html</dc:subject>
  <cp:keywords>企业名录,铝棒,铝带,铝管,铝线,铝板,槽铝,角铝,铜棒,铜带,铜管,铜线,铜板,铜排等,贸易型公司</cp:keywords>
  <cp:category>企业名录</cp:category>
  <cp:lastModifiedBy>一叶知秋</cp:lastModifiedBy>
  <dcterms:created xsi:type="dcterms:W3CDTF">2024-09-21T01:28:39+08:00</dcterms:created>
  <dcterms:modified xsi:type="dcterms:W3CDTF">2024-09-21T01:28:39+08:00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