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盐城飞帆热缩材料有限公司</w:t>
      </w:r>
    </w:p>
    <w:p>
      <w:pPr/>
      <w:r>
        <w:rPr/>
        <w:t xml:space="preserve">盐城飞帆热缩材料有限公司位于中国丹顶鹤之乡盐城。公司*从事新型辐照高分子材料的研究、开发和生产，拥有一批多年从事热缩材料配方和工艺开发研究的*人才，拥有全套的生产和检验设备。产品广泛应用于石油、天燃气、电力、电子、化工等行业。公司已全面实施lS09001质量管理体系和ISO14001环境管理体系，并取得了ISO9001质量管理体系认证和ISO14001环境管理体系认证。公司生产的辐射交联聚乙烯热收缩带(套)、聚乙烯防腐胶粘带、聚丙烯防腐胶粘带等，并具备钢质管道防腐资质单位。公司根据用户的实际需要，为用户提供专用、安全、简捷、从方案到产品的解决方案，为广大用户提供*的产品和服务。</w:t>
      </w:r>
    </w:p>
    <w:p>
      <w:pPr/>
      <w:r>
        <w:rPr/>
        <w:t xml:space="preserve">主营产品：热缩带</w:t>
      </w:r>
    </w:p>
    <w:p>
      <w:pPr/>
      <w:r>
        <w:rPr/>
        <w:t xml:space="preserve">主要产品：热缩带</w:t>
      </w:r>
    </w:p>
    <w:p>
      <w:pPr/>
      <w:r>
        <w:rPr/>
        <w:t xml:space="preserve">注册时间：2011-07-21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江苏 盐城市</w:t>
      </w:r>
    </w:p>
    <w:p>
      <w:pPr/>
      <w:r>
        <w:rPr/>
        <w:t xml:space="preserve">企业地址：224721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品牌名称：热缩带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营业额：500</w:t>
      </w:r>
    </w:p>
    <w:p>
      <w:pPr/>
      <w:r>
        <w:rPr/>
        <w:t xml:space="preserve">法人代表：廖总</w:t>
      </w:r>
    </w:p>
    <w:p>
      <w:pPr/>
      <w:r>
        <w:rPr/>
        <w:t xml:space="preserve">手机号：15950307353</w:t>
      </w:r>
    </w:p>
    <w:p>
      <w:pPr/>
      <w:r>
        <w:rPr/>
        <w:t xml:space="preserve">联系人：廖总</w:t>
      </w:r>
    </w:p>
    <w:p>
      <w:pPr/>
      <w:r>
        <w:rPr/>
        <w:t xml:space="preserve">邮箱：676235568@qq.com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https://www.yyzq.team/post/32916.html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9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盐城飞帆热缩材料有限公司</dc:title>
  <dc:description>仅供学习交流使用、请勿用途非法用途。违者后果自负！</dc:description>
  <dc:subject>https://www.yyzq.team/post/32916.html</dc:subject>
  <cp:keywords>企业名录,热缩带,生产型公司</cp:keywords>
  <cp:category>企业名录</cp:category>
  <cp:lastModifiedBy>一叶知秋</cp:lastModifiedBy>
  <dcterms:created xsi:type="dcterms:W3CDTF">2024-09-21T18:37:39+08:00</dcterms:created>
  <dcterms:modified xsi:type="dcterms:W3CDTF">2024-09-21T18:37:39+08:00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