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永康市博佳日用品厂(永康市佳凡休闲用品有限公司)</w:t></w:r></w:p><w:p><w:pPr/><w:r><w:rPr/><w:t xml:space="preserve">商康市博佳日用品厂位于中国五金之都-永康，*生产各种规格的活水宝、托玛琳杯芯，活水棒、碱性棒、美容棒，201、304不锈钢保温杯茶隔；亦可来样来料加工。厂价直销紫砂生态杯、纳米能量杯、不锈钢真空杯、广告杯、汽车杯、礼品杯、办公杯、礼品套装杯等产品。永康博佳日用品厂实力雄厚，公司秉承“服务为本，服务至上”的理念，重信用、守合同、保证产品质量，以多品种经营特色和薄利多销的原则，赢得了广大客户的信任。欢"/><br/><meta name="applicable-device" content="pc"><br/><meta </w:t></w:r></w:p><w:p><w:pPr/><w:r><w:rPr/><w:t xml:space="preserve">主营产品：日用五金、不锈钢制品制造、加工</w:t></w:r></w:p><w:p><w:pPr/><w:r><w:rPr/><w:t xml:space="preserve">主要产品：</w:t></w:r></w:p><w:p><w:pPr/><w:r><w:rPr/><w:t xml:space="preserve">注册时间：2015-12-29 17:29:59</w:t></w:r></w:p><w:p><w:pPr/><w:r><w:rPr/><w:t xml:space="preserve">经营模式：</w:t></w:r></w:p><w:p><w:pPr/><w:r><w:rPr/><w:t xml:space="preserve">注册地址：中国 金华市 永康市</w:t></w:r></w:p><w:p><w:pPr/><w:r><w:rPr/><w:t xml:space="preserve">企业地址：永康市方岩镇上里叶村峡川路173弄5号</w:t></w:r></w:p><w:p><w:pPr/><w:r><w:rPr/><w:t xml:space="preserve">企业类型：个体经营</w:t></w:r></w:p><w:p><w:pPr/><w:r><w:rPr/><w:t xml:space="preserve">品牌名称：</w:t></w:r></w:p><w:p><w:pPr/><w:r><w:rPr/><w:t xml:space="preserve">企业人数：0</w:t></w:r></w:p><w:p><w:pPr/><w:r><w:rPr/><w:t xml:space="preserve">注册资本：0</w:t></w:r></w:p><w:p><w:pPr/><w:r><w:rPr/><w:t xml:space="preserve">营业额：0</w:t></w:r></w:p><w:p><w:pPr/><w:r><w:rPr/><w:t xml:space="preserve">法人代表：胡惠亲</w:t></w:r></w:p><w:p><w:pPr/><w:r><w:rPr/><w:t xml:space="preserve">手机号：</w:t></w:r></w:p><w:p><w:pPr/><w:r><w:rPr/><w:t xml:space="preserve">联系人：卢荣燕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https://www.yyzq.team/post/221735.html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7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永康市博佳日用品厂(永康市佳凡休闲用品有限公司)</dc:title>
  <dc:description>仅供学习交流使用、请勿用途非法用途。违者后果自负！</dc:description>
  <dc:subject>https://www.yyzq.team/post/221735.html</dc:subject>
  <cp:keywords>企业名录,日用五金,不锈钢制品制造,加工,公司</cp:keywords>
  <cp:category>企业名录</cp:category>
  <cp:lastModifiedBy>一叶知秋</cp:lastModifiedBy>
  <dcterms:created xsi:type="dcterms:W3CDTF">2024-09-21T11:03:24+08:00</dcterms:created>
  <dcterms:modified xsi:type="dcterms:W3CDTF">2024-09-21T11:03:24+08:00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