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无锡苏阳化工装备有限公司</w:t>
      </w:r>
    </w:p>
    <w:p>
      <w:pPr/>
      <w:r>
        <w:rPr/>
        <w:t xml:space="preserve">无锡苏阳化工装备有限公司地处风景秀丽的太湖之滨--无锡南郊太湖新城科教产业园,以*生产制造石化、医学、颜料、树脂、食品等行业所需容器为主的企业。公司占地面积13500平方米，建筑面积5938平方米，固定资产1200万元，现有职工100人，其中工程技术人员25人，高、中级职称工程师10人，技术人员占职工数为25%。 　 公司技术力量雄厚，生产设备齐全，生产工艺先进，检测手段完善，质量上乘，并通过了质量管理认证中心ISO9001：2000质量认证，拥有国家质量监督检验检疫总局颁发的中华人民共和国特种设备制造许可证，编号：TS2232290-2010。公司在化工项目建设中的工艺布置、工程配套、预算方面，提供全方位设计、制造、安装、调试、人员培训一条龙服务，以高质量的产品、合理的价格、*的服务赢得了广大用户的信任。质量是公司的生命，信誉是合作的基础。公司以现代科学管理为先行、产品质量为前提、科学进步为导向、科技人才为根本、优良的售后服务为天职，不断开拓市场。我们热忱欢迎海内外各界人士，朋友前来洽谈、合作、携手共创苏阳辉煌的明天！</w:t>
      </w:r>
    </w:p>
    <w:p>
      <w:pPr/>
      <w:r>
        <w:rPr/>
        <w:t xml:space="preserve">主营产品：换热设备,化工设备,生物设备,制药设备,配套金属结构</w:t>
      </w:r>
    </w:p>
    <w:p>
      <w:pPr/>
      <w:r>
        <w:rPr/>
        <w:t xml:space="preserve">主要产品：换热设备,化工设备,生物设备,制药设备,配套金属结构</w:t>
      </w:r>
    </w:p>
    <w:p>
      <w:pPr/>
      <w:r>
        <w:rPr/>
        <w:t xml:space="preserve">注册时间：1998-04-30 00:00:00</w:t>
      </w:r>
    </w:p>
    <w:p>
      <w:pPr/>
      <w:r>
        <w:rPr/>
        <w:t xml:space="preserve">经营模式：生产型</w:t>
      </w:r>
    </w:p>
    <w:p>
      <w:pPr/>
      <w:r>
        <w:rPr/>
        <w:t xml:space="preserve">注册地址：中国 江苏 无锡市</w:t>
      </w:r>
    </w:p>
    <w:p>
      <w:pPr/>
      <w:r>
        <w:rPr/>
        <w:t xml:space="preserve">企业地址：无锡市雪浪镇</w:t>
      </w:r>
    </w:p>
    <w:p>
      <w:pPr/>
      <w:r>
        <w:rPr/>
        <w:t xml:space="preserve">企业类型：其它</w:t>
      </w:r>
    </w:p>
    <w:p>
      <w:pPr/>
      <w:r>
        <w:rPr/>
        <w:t xml:space="preserve">品牌名称：苏阳化工</w:t>
      </w:r>
    </w:p>
    <w:p>
      <w:pPr/>
      <w:r>
        <w:rPr/>
        <w:t xml:space="preserve">企业人数：5</w:t>
      </w:r>
    </w:p>
    <w:p>
      <w:pPr/>
      <w:r>
        <w:rPr/>
        <w:t xml:space="preserve">注册资本：10000</w:t>
      </w:r>
    </w:p>
    <w:p>
      <w:pPr/>
      <w:r>
        <w:rPr/>
        <w:t xml:space="preserve">营业额：100</w:t>
      </w:r>
    </w:p>
    <w:p>
      <w:pPr/>
      <w:r>
        <w:rPr/>
        <w:t xml:space="preserve">法人代表：俞总</w:t>
      </w:r>
    </w:p>
    <w:p>
      <w:pPr/>
      <w:r>
        <w:rPr/>
        <w:t xml:space="preserve">手机号：0510-85187981</w:t>
      </w:r>
    </w:p>
    <w:p>
      <w:pPr/>
      <w:r>
        <w:rPr/>
        <w:t xml:space="preserve">联系人：俞总</w:t>
      </w:r>
    </w:p>
    <w:p>
      <w:pPr/>
      <w:r>
        <w:rPr/>
        <w:t xml:space="preserve">邮箱：wxsyhgzb@163.com</w:t>
      </w:r>
    </w:p>
    <w:p>
      <w:pPr/>
      <w:r>
        <w:rPr/>
        <w:t xml:space="preserve">文章地址：</w:t>
      </w:r>
      <w:hyperlink r:id="rId7" w:history="1">
        <w:r>
          <w:rPr/>
          <w:t xml:space="preserve">https://www.yyzq.team/post/107278.html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0727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无锡苏阳化工装备有限公司</dc:title>
  <dc:description>仅供学习交流使用、请勿用途非法用途。违者后果自负！</dc:description>
  <dc:subject>https://www.yyzq.team/post/107278.html</dc:subject>
  <cp:keywords>企业名录,换热设备,化工设备,生物设备,制药设备,配套金属结构,生产型公司</cp:keywords>
  <cp:category>企业名录</cp:category>
  <cp:lastModifiedBy>一叶知秋</cp:lastModifiedBy>
  <dcterms:created xsi:type="dcterms:W3CDTF">2024-09-21T16:35:04+08:00</dcterms:created>
  <dcterms:modified xsi:type="dcterms:W3CDTF">2024-09-21T16:35:04+08:00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