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长篇累牍的给你写信，不是空唠叨</w:t>
      </w:r>
    </w:p>
    <w:p>
      <w:pPr/>
    </w:p>
    <w:p>
      <w:pPr/>
      <w:r>
        <w:rPr/>
        <w:t xml:space="preserve">傅雷在给傅聪的信里这样说：“长篇累牍的给你写信，不是空唠叨，不是莫名其妙的gossip（说长道短），而是有好几种作用的。第一，我的确把你当做一个讨论艺术，讨论音乐的对手；第二，极想激出你一些青年人的感想，让我做父亲的得些新鲜养料，同时也可以间接传布给别的青年；第三，借通信训练你的--不但是文笔，而尤其是你的思想；第四，我想时时刻刻，随处给你做个警钟，做面‘忠实的镜子’，不论在做人方面，在生活细节方面，在艺术修养方面，在演奏姿态方面。”贯穿全部家书的情意，是要儿子知道国家的荣辱，艺术的尊严，能够用严肃的态度对待一切，做一个“德艺俱备、人格卓越的艺术家。”家书中父母的谆谆教诲，孩子与父母的真诚交流，亲情溢于字里行间，给天下父母子女强烈的感染启迪。</w:t>
      </w:r>
    </w:p>
    <w:p>
      <w:pPr/>
    </w:p>
    <w:p>
      <w:pPr/>
    </w:p>
    <w:p>
      <w:pPr/>
    </w:p>
    <w:p>
      <w:pPr/>
      <w:r>
        <w:rPr/>
        <w:t xml:space="preserve">傅雷和傅聪的家书给了我许多启示。我们很多家长忽视了同孩子的朋友关系，养了十几年，却没有真正地享受过为人父母的乐趣，他们因为迫切地望子成龙，望女成凤，对待孩子的心态扭曲了，各种揠苗助长的措施出笼了。有些家长盲目模仿傅雷“棒槌底下出孝子”的做法，可他们想过没有，他们有傅雷那种身教重于言传的品质吗？光学傅雷一个“打”字，打得出一个好结果吗？于是孩子尝到了辱骂、拳头的滋味，尝到压力和恐惧下学习的苦头，孩子的金色童年因此黯然失色。傅雷悟通了，他的晚年虽然由于政治运动的原因饱受折磨，但在这一点上他是幸福的，因为他和儿子成了最知心的朋友。</w:t>
      </w:r>
    </w:p>
    <w:p>
      <w:pPr/>
    </w:p>
    <w:p>
      <w:pPr/>
    </w:p>
    <w:p>
      <w:pPr/>
    </w:p>
    <w:p>
      <w:pPr/>
      <w:r>
        <w:rPr/>
        <w:t xml:space="preserve">现在，很多家长也争相效仿傅雷的教子方式，因此，这就成了亲子教育的典范。</w:t>
      </w:r>
    </w:p>
    <w:p>
      <w:pPr/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傅雷：长篇累牍的给你写信不是空唠叨</w:t>
      </w:r>
    </w:p>
    <w:p>
      <w:pPr/>
      <w:r>
        <w:rPr/>
        <w:t xml:space="preserve">长篇累牍的给你写信，不是空唠叨</w:t>
      </w:r>
    </w:p>
    <w:p>
      <w:pPr/>
      <w:r>
        <w:rPr/>
        <w:t xml:space="preserve">长篇累牍的给你写信</w:t>
      </w:r>
    </w:p>
    <w:p>
      <w:pPr/>
      <w:r>
        <w:rPr/>
        <w:t xml:space="preserve">傅雷：长篇累牍的给你写信，不是空唠叨</w:t>
      </w:r>
    </w:p>
    <w:p>
      <w:pPr/>
      <w:r>
        <w:rPr/>
        <w:t xml:space="preserve">傅雷在给傅聪的信里这样说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长篇累牍的给你写信，不是空唠叨</dc:title>
  <dc:description>仅供学习交流使用、请勿用途非法用途。违者后果自负！</dc:description>
  <dc:subject>https://www.yyzq.team/post/269638.html</dc:subject>
  <cp:keywords>读后感作文,读后感素材,读后感范文</cp:keywords>
  <cp:category>作文素材</cp:category>
  <cp:lastModifiedBy>一叶知秋</cp:lastModifiedBy>
  <dcterms:created xsi:type="dcterms:W3CDTF">2024-09-20T17:57:03+08:00</dcterms:created>
  <dcterms:modified xsi:type="dcterms:W3CDTF">2024-09-20T17:57:03+08:00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