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笔灵AI写作：助力学生群体提升写作能力 </w:t>
      </w:r>
    </w:p>
    <w:p>
      <w:pPr/>
      <w:r>
        <w:rPr/>
        <w:t xml:space="preserve">笔灵AI写作：助力学生群体提升写作能力</w:t>
      </w:r>
    </w:p>
    <w:p>
      <w:pPr/>
      <w:r>
        <w:rPr/>
        <w:t xml:space="preserve">随着科技的不断发展，人工智能逐渐进入各个领域，教育行业也不例外。在写作教学中，人工智能写作工具的出现为学生们提供了极大的帮助。其中，笔灵AI写作作为一款专业的写作助手，致力于助力学生群体提升写作能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一、笔灵AI写作的特点</w:t>
      </w:r>
    </w:p>
    <w:p>
      <w:pPr>
        <w:numPr>
          <w:ilvl w:val="0"/>
          <w:numId w:val="1"/>
        </w:numPr>
      </w:pPr>
      <w:r>
        <w:rPr/>
        <w:t xml:space="preserve">覆盖学科广泛</w:t>
      </w:r>
    </w:p>
    <w:p>
      <w:pPr/>
      <w:r>
        <w:rPr/>
        <w:t xml:space="preserve">笔灵AI写作涵盖了我国大学700多个学科专业，针对不同专业的论文需求提供相应模板。这意味着，无论学生学习哪个专业，都能在这款工具中找到适合自己的写作模板，提高写作效率。</w:t>
      </w:r>
    </w:p>
    <w:p>
      <w:pPr>
        <w:numPr>
          <w:ilvl w:val="0"/>
          <w:numId w:val="2"/>
        </w:numPr>
      </w:pPr>
      <w:r>
        <w:rPr/>
        <w:t xml:space="preserve">生成速度快、效率高</w:t>
      </w:r>
    </w:p>
    <w:p>
      <w:pPr/>
      <w:r>
        <w:rPr/>
        <w:t xml:space="preserve">传统的写作教学过程中，学生们往往需要花费大量时间在构思和撰写上。而笔灵AI写作能够在短短几分钟内生成完备的论文大纲和全文，大大提高了写作效率。</w:t>
      </w:r>
    </w:p>
    <w:p>
      <w:pPr>
        <w:numPr>
          <w:ilvl w:val="0"/>
          <w:numId w:val="3"/>
        </w:numPr>
      </w:pPr>
      <w:r>
        <w:rPr/>
        <w:t xml:space="preserve">个性化指导和反馈</w:t>
      </w:r>
    </w:p>
    <w:p>
      <w:pPr/>
      <w:r>
        <w:rPr/>
        <w:t xml:space="preserve">笔灵AI写作根据学生的写作风格、语法偏好和逻辑结构等特点，提供个性化的指导和反馈。这种个性化的指导与反馈有助于学生快速提升写作水平，激发创作潜力。</w:t>
      </w:r>
    </w:p>
    <w:p>
      <w:pPr>
        <w:numPr>
          <w:ilvl w:val="0"/>
          <w:numId w:val="4"/>
        </w:numPr>
      </w:pPr>
      <w:r>
        <w:rPr/>
        <w:t xml:space="preserve">丰富的写作素材和参考文献</w:t>
      </w:r>
    </w:p>
    <w:p>
      <w:pPr/>
      <w:r>
        <w:rPr/>
        <w:t xml:space="preserve">笔灵AI写作内置了丰富的写作素材和参考文献，帮助学生在写作过程中找到灵感和依据。这不仅有助于提高学生的写作质量，还能拓宽知识面。</w:t>
      </w:r>
    </w:p>
    <w:p>
      <w:pPr/>
      <w:r>
        <w:rPr/>
        <w:t xml:space="preserve">二、笔灵AI写作在写作教学中的应用</w:t>
      </w:r>
    </w:p>
    <w:p>
      <w:pPr>
        <w:numPr>
          <w:ilvl w:val="0"/>
          <w:numId w:val="5"/>
        </w:numPr>
      </w:pPr>
      <w:r>
        <w:rPr/>
        <w:t xml:space="preserve">辅助构思和梳理思路</w:t>
      </w:r>
    </w:p>
    <w:p>
      <w:pPr/>
      <w:r>
        <w:rPr/>
        <w:t xml:space="preserve">在写作教学中，教师们可以引导学生使用笔灵AI写作进行构思和梳理思路。通过对论文题目的输入，学生可以快速得到一份完备的大纲，有助于把握论文结构。</w:t>
      </w:r>
    </w:p>
    <w:p>
      <w:pPr>
        <w:numPr>
          <w:ilvl w:val="0"/>
          <w:numId w:val="6"/>
        </w:numPr>
      </w:pPr>
      <w:r>
        <w:rPr/>
        <w:t xml:space="preserve">提供个性化指导和反馈</w:t>
      </w:r>
    </w:p>
    <w:p>
      <w:pPr/>
      <w:r>
        <w:rPr/>
        <w:t xml:space="preserve">教师们可以利用笔灵AI写作对学生们的文章进行分析，找出其中存在的问题，如语法错误、逻辑不清、结构混乱等，并给出相应的改进建议。这有助于提高学生的写作水平。</w:t>
      </w:r>
    </w:p>
    <w:p>
      <w:pPr>
        <w:numPr>
          <w:ilvl w:val="0"/>
          <w:numId w:val="7"/>
        </w:numPr>
      </w:pPr>
      <w:r>
        <w:rPr/>
        <w:t xml:space="preserve">丰富写作教学资源和方法</w:t>
      </w:r>
    </w:p>
    <w:p>
      <w:pPr/>
      <w:r>
        <w:rPr/>
        <w:t xml:space="preserve">笔灵AI写作提供了丰富的写作素材和参考文献，教师可以根据实际教学需求引导学生进行查阅和借鉴。这款工具还支持AI改写、AI续写等功能，为写作教学带来更多创新方法。</w:t>
      </w:r>
    </w:p>
    <w:p>
      <w:pPr/>
      <w:r>
        <w:rPr/>
        <w:t xml:space="preserve">笔灵AI写作作为一款人工智能写作工具，在写作教学中发挥着重要作用。它不仅有助于提高学生的写作效率，还能提升学生的写作质量，为我国教育事业贡献力量。我们也应认识到，人工智能写作工具只是一种辅助手段，真正的写作能力还需学生们在实践中不断锻炼和提升。在使用人工智能写作工具的同时，学生们要保持个人的创造力与批判性思维，做到科技与人文相结合，为未来的写作之路打下坚实基础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https://www.yyzq.team/post/345592.html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B7BB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C5B387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F9D878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86BCE2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08B4D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BCBCD7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BAADC6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5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笔灵AI写作：助力学生群体提升写作能力 </dc:title>
  <dc:description>仅供学习交流使用、请勿用途非法用途。违者后果自负！</dc:description>
  <dc:subject>https://www.yyzq.team/post/345592.html</dc:subject>
  <cp:keywords>写作,学生,人工智能,教学,提升</cp:keywords>
  <cp:category>60秒读懂世界</cp:category>
  <cp:lastModifiedBy>一叶知秋</cp:lastModifiedBy>
  <dcterms:created xsi:type="dcterms:W3CDTF">2024-09-20T22:39:44+08:00</dcterms:created>
  <dcterms:modified xsi:type="dcterms:W3CDTF">2024-09-20T22:39:44+08:00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