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苏州佳业净化设备有限公司</w:t>
      </w:r>
    </w:p>
    <w:p>
      <w:pPr/>
      <w:r>
        <w:rPr/>
        <w:t xml:space="preserve"> 苏州佳业净化设备有限公司 民营科技型股份有限公司。现公司坐落于国家级旅游城市-苏州高新区大新科技园长亭路8号,环境优美，交通十分便利。    本公司是*从事各类工业气体及气体纯化设备、净化水处理设备的研制、开发、设计、制造、销售及服务，提供*的工业气体资源和配套产品。   公司始终坚持“以人为本，科技创新”的理念。积极搜索，结合外部技术，开发新技术、新工艺。不断的积极引进国外新进技术和科研成果，通过创新领先的技术，稳定可靠的质量、快捷*的*服务、严谨高效的管理和保证，为用户提供更有价值的技术和产品，产品不断服务于金属热处理、电子‘化工、玻璃等行业中。*生产给我们积累了丰富的工作经验。面向市场，满足用户需要是我们对自己基本的要求。针对每一个项目，严密的方案论证、人性化的结构设计、精心的加工制造、周到的售后服务确保装置无故障运行，保障用户的终利益。 </w:t>
      </w:r>
    </w:p>
    <w:p>
      <w:pPr/>
      <w:r>
        <w:rPr/>
        <w:t xml:space="preserve">主营产品：制氮机,氨分解及气体纯化设备,设计、制造、调试等</w:t>
      </w:r>
    </w:p>
    <w:p>
      <w:pPr/>
      <w:r>
        <w:rPr/>
        <w:t xml:space="preserve">主要产品：制氮机 氮气机 氮气发生器 氨分解及气体纯化设备</w:t>
      </w:r>
    </w:p>
    <w:p>
      <w:pPr/>
      <w:r>
        <w:rPr/>
        <w:t xml:space="preserve">注册时间：2006-06-01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企业地址：苏州高新区大新科技园长亭路8号														 苏州																														 平江区新塘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品牌名称：佳业   </w:t>
      </w:r>
    </w:p>
    <w:p>
      <w:pPr/>
      <w:r>
        <w:rPr/>
        <w:t xml:space="preserve">企业人数：30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法人代表：颜总</w:t>
      </w:r>
    </w:p>
    <w:p>
      <w:pPr/>
      <w:r>
        <w:rPr/>
        <w:t xml:space="preserve">手机号：13862088078</w:t>
      </w:r>
    </w:p>
    <w:p>
      <w:pPr/>
      <w:r>
        <w:rPr/>
        <w:t xml:space="preserve">联系人：颜						</w:t>
      </w:r>
    </w:p>
    <w:p>
      <w:pPr/>
      <w:r>
        <w:rPr/>
        <w:t xml:space="preserve">邮箱：13862088078@139.com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https://www.yyzq.team/post/75993.html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苏州佳业净化设备有限公司</dc:title>
  <dc:description>仅供学习交流使用、请勿用途非法用途。违者后果自负！</dc:description>
  <dc:subject>https://www.yyzq.team/post/75993.html</dc:subject>
  <cp:keywords>企业名录,制氮机,氨分解及气体纯化设备,设计,制造,调试等,生产型公司</cp:keywords>
  <cp:category>企业名录</cp:category>
  <cp:lastModifiedBy>一叶知秋</cp:lastModifiedBy>
  <dcterms:created xsi:type="dcterms:W3CDTF">2024-09-21T03:19:13+08:00</dcterms:created>
  <dcterms:modified xsi:type="dcterms:W3CDTF">2024-09-21T03:19:13+08:00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