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生成scene </w:t>
      </w:r>
    </w:p>
    <w:p>
      <w:pPr/>
      <w:r>
        <w:rPr/>
        <w:t xml:space="preserve">深度解析微信小程序：如何高效生成和利用scene参数</w:t>
      </w:r>
    </w:p>
    <w:p>
      <w:pPr/>
      <w:r>
        <w:rPr/>
        <w:t xml:space="preserve">在微信小程序的开发过程中，scene参数扮演着至关重要的角色。它不仅能够帮助我们追踪用户来源，还能实现个性化的用户引导和数据分析。本文将详细解析如何在微信小程序中生成和利用scene参数，助力开发者提升小程序的运营效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scene参数？scene参数，即场景值，是微信小程序二维码中携带的一个自定义参数。当用户扫描二维码进入小程序时，这个参数会被传递到小程序端，开发者可以通过解析这个参数来获取用户信息、来源等数据。</w:t>
      </w:r>
    </w:p>
    <w:p>
      <w:pPr/>
      <w:r>
        <w:rPr/>
        <w:t xml:space="preserve">二、如何生成scene参数？</w:t>
      </w:r>
    </w:p>
    <w:p>
      <w:pPr>
        <w:numPr>
          <w:ilvl w:val="0"/>
          <w:numId w:val="1"/>
        </w:numPr>
      </w:pPr>
      <w:r>
        <w:rPr/>
        <w:t xml:space="preserve">使用微信小程序生成器微信小程序官方提供了一款二维码生成工具——微信小程序码生成器。开发者可以通过该工具生成包含scene参数的小程序码。</w:t>
      </w:r>
    </w:p>
    <w:p>
      <w:pPr/>
      <w:r>
        <w:rPr/>
        <w:t xml:space="preserve">操作步骤：（1）登录微信小程序后台，进入“开发工具”；（2）选择“工具”-&gt;“小程序码生成器”；（3）填写页面路径、scene参数等配置信息；（4）点击“生成二维码”即可。</w:t>
      </w:r>
    </w:p>
    <w:p>
      <w:pPr>
        <w:numPr>
          <w:ilvl w:val="0"/>
          <w:numId w:val="2"/>
        </w:numPr>
      </w:pPr>
      <w:r>
        <w:rPr/>
        <w:t xml:space="preserve">使用第三方API除了官方提供的生成器，开发者还可以通过第三方API来生成包含scene参数的小程序码。</w:t>
      </w:r>
    </w:p>
    <w:p>
      <w:pPr/>
      <w:r>
        <w:rPr/>
        <w:t xml:space="preserve">操作步骤：（1）选择合适的第三方API服务；（2）注册账号并获取API Key；（3）按照API文档的要求，调用API接口生成小程序码，并将scene参数传递给接口；（4）下载生成的小程序码。</w:t>
      </w:r>
    </w:p>
    <w:p>
      <w:pPr/>
      <w:r>
        <w:rPr/>
        <w:t xml:space="preserve">三、如何解析scene参数？</w:t>
      </w:r>
    </w:p>
    <w:p>
      <w:pPr>
        <w:numPr>
          <w:ilvl w:val="0"/>
          <w:numId w:val="3"/>
        </w:numPr>
      </w:pPr>
      <w:r>
        <w:rPr/>
        <w:t xml:space="preserve">前端解析在小程序页面中，我们可以通过onLoad函数的options参数来获取scene参数。</w:t>
      </w:r>
    </w:p>
    <w:p>
      <w:pPr/>
      <w:r>
        <w:rPr/>
        <w:t xml:space="preserve">示例代码：</w:t>
      </w:r>
    </w:p>
    <w:p>
      <w:pPr/>
      <w:r>
        <w:rPr/>
        <w:t xml:space="preserve">Page({  onLoad: function(options) {    // 解析scene参数    var scene = decodeURIComponent(options.scene);    // 处理scene参数  }});</w:t>
      </w:r>
    </w:p>
    <w:p>
      <w:pPr>
        <w:numPr>
          <w:ilvl w:val="0"/>
          <w:numId w:val="4"/>
        </w:numPr>
      </w:pPr>
      <w:r>
        <w:rPr/>
        <w:t xml:space="preserve">后端解析如果需要在小程序后端解析scene参数，可以通过调用微信小程序提供的API接口来实现。</w:t>
      </w:r>
    </w:p>
    <w:p>
      <w:pPr/>
      <w:r>
        <w:rPr/>
        <w:t xml:space="preserve">示例代码（PHP）：</w:t>
      </w:r>
    </w:p>
    <w:p>
      <w:pPr/>
      <w:r>
        <w:rPr/>
        <w:t xml:space="preserve">// 获取请求参数$scene = $_GET['scene'];// 解析scene参数$sceneParams = explode('/', $scene);</w:t>
      </w:r>
    </w:p>
    <w:p>
      <w:pPr/>
      <w:r>
        <w:rPr/>
        <w:t xml:space="preserve">四、scene参数的应用场景</w:t>
      </w:r>
    </w:p>
    <w:p>
      <w:pPr>
        <w:numPr>
          <w:ilvl w:val="0"/>
          <w:numId w:val="5"/>
        </w:numPr>
      </w:pPr>
      <w:r>
        <w:rPr/>
        <w:t xml:space="preserve">用户追踪：通过分析scene参数，了解用户来源，优化推广策略。</w:t>
      </w:r>
    </w:p>
    <w:p>
      <w:pPr>
        <w:numPr>
          <w:ilvl w:val="0"/>
          <w:numId w:val="5"/>
        </w:numPr>
      </w:pPr>
      <w:r>
        <w:rPr/>
        <w:t xml:space="preserve">个性化引导：根据scene参数，为用户提供个性化的页面内容和功能。</w:t>
      </w:r>
    </w:p>
    <w:p>
      <w:pPr>
        <w:numPr>
          <w:ilvl w:val="0"/>
          <w:numId w:val="5"/>
        </w:numPr>
      </w:pPr>
      <w:r>
        <w:rPr/>
        <w:t xml:space="preserve">数据分析：通过收集和分析scene参数，了解用户行为，为运营决策提供依据。</w:t>
      </w:r>
    </w:p>
    <w:p>
      <w:pPr/>
      <w:r>
        <w:rPr/>
        <w:t xml:space="preserve">scene参数在微信小程序开发中具有重要作用，开发者应熟练掌握其生成和解析方法，以提升小程序的运营效果。本文详细解析了如何生成和利用scene参数，希望能对开发者有所帮助。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4BFF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F926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01E3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F9C645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58833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生成scene </dc:title>
  <dc:description>仅供学习交流使用、请勿用途非法用途。违者后果自负！</dc:description>
  <dc:subject>https://www.yyzq.team/post/372857.html</dc:subject>
  <cp:keywords>参数,scene,程序,二维码,生成</cp:keywords>
  <cp:category>JavaScript</cp:category>
  <cp:lastModifiedBy>一叶知秋</cp:lastModifiedBy>
  <dcterms:created xsi:type="dcterms:W3CDTF">2024-09-20T21:33:05+08:00</dcterms:created>
  <dcterms:modified xsi:type="dcterms:W3CDTF">2024-09-20T21:33:05+08:00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