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登封市钰锋电热材料有限公司(销售部)</w:t>
      </w:r>
    </w:p>
    <w:p>
      <w:pPr/>
      <w:r>
        <w:rPr/>
        <w:t xml:space="preserve">                 钰锋电热元件公司始建于2002年，主要从事于二硅化钼电热元件和碳化硅电热元件的研究和生产，我们致力于高温材料和技术及其相关领域的研究和开发，不断提升产品品质，积累了丰富的制造经验，雄厚的技术力量，先进的工艺装备、完整的质量保证体系和科学的管理模式。我们为国内外客户提供着高品质的产品和服务，产品销往全国各地，拥有着７０％的国内市场，并出口美国、加拿大、英国、瑞典、德国、西班牙、捷克、乌克兰、巴西、墨西哥、马来西亚、泰国、伊朗、南非、港台等四十多个国家和地区，深受用户信赖。目前，我们的各项产品已通过了ＩＳＯ９００２质量体系认证。　　谢谢您选择钰锋的产品，如果您有任何的问题和建议，请联系我们，我们期待着为您提供服务。</w:t>
      </w:r>
    </w:p>
    <w:p>
      <w:pPr/>
      <w:r>
        <w:rPr/>
        <w:t xml:space="preserve">主营产品：硅钼棒．硅碳棒;</w:t>
      </w:r>
    </w:p>
    <w:p>
      <w:pPr/>
      <w:r>
        <w:rPr/>
        <w:t xml:space="preserve">主要产品：硅钼棒．硅碳棒</w:t>
      </w:r>
    </w:p>
    <w:p>
      <w:pPr/>
      <w:r>
        <w:rPr/>
        <w:t xml:space="preserve">注册时间：2010-10-18 14:33:50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				河南                登封市                   大金店镇三里庄工业园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联系人：陈志明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登封市钰锋电热材料有限公司(销售部)</dc:title>
  <dc:description>仅供学习交流使用、请勿用途非法用途。违者后果自负！</dc:description>
  <dc:subject>https://www.yyzq.team/post/67008.html</dc:subject>
  <cp:keywords>企业名录,硅钼棒．硅碳棒,生产型,公司</cp:keywords>
  <cp:category>企业名录</cp:category>
  <cp:lastModifiedBy>一叶知秋</cp:lastModifiedBy>
  <dcterms:created xsi:type="dcterms:W3CDTF">2024-09-20T21:34:04+08:00</dcterms:created>
  <dcterms:modified xsi:type="dcterms:W3CDTF">2024-09-20T21:34:04+08:00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