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媒体链接地址或服务号是什么意思 </w:t>
      </w:r>
    </w:p>
    <w:p>
      <w:pPr/>
      <w:r>
        <w:rPr/>
        <w:t xml:space="preserve">深入解析：媒体链接地址或服务号是什么意思？</w:t>
      </w:r>
    </w:p>
    <w:p>
      <w:pPr/>
      <w:r>
        <w:rPr/>
        <w:t xml:space="preserve">随着互联网的不断发展，媒体链接地址和服务号已经成为日常生活中不可或缺的一部分。本文将为您详细解析媒体链接地址或服务号是什么意思，帮助您更好地理解这两个概念。</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一、媒体链接地址是什么意思？</w:t>
      </w:r>
    </w:p>
    <w:p>
      <w:pPr>
        <w:numPr>
          <w:ilvl w:val="0"/>
          <w:numId w:val="1"/>
        </w:numPr>
      </w:pPr>
      <w:r>
        <w:rPr/>
        <w:t xml:space="preserve">媒体链接地址的定义</w:t>
      </w:r>
    </w:p>
    <w:p>
      <w:pPr/>
      <w:r>
        <w:rPr/>
        <w:t xml:space="preserve">媒体链接地址是指指向某一媒体内容的唯一标识符。在互联网上，媒体链接地址通常由一串字符组成，用以指向网页、图片、视频等多种媒体资源。</w:t>
      </w:r>
    </w:p>
    <w:p>
      <w:pPr>
        <w:numPr>
          <w:ilvl w:val="0"/>
          <w:numId w:val="2"/>
        </w:numPr>
      </w:pPr>
      <w:r>
        <w:rPr/>
        <w:t xml:space="preserve">媒体链接地址的特点</w:t>
      </w:r>
    </w:p>
    <w:p>
      <w:pPr/>
      <w:r>
        <w:rPr/>
        <w:t xml:space="preserve">（1）唯一性：每个媒体链接地址对应一个唯一的媒体内容，确保用户能够快速找到所需资源。</w:t>
      </w:r>
    </w:p>
    <w:p>
      <w:pPr/>
      <w:r>
        <w:rPr/>
        <w:t xml:space="preserve">（2）可访问性：媒体链接地址允许用户通过浏览器或其他应用程序访问相应的媒体资源。</w:t>
      </w:r>
    </w:p>
    <w:p>
      <w:pPr/>
      <w:r>
        <w:rPr/>
        <w:t xml:space="preserve">（3）可分享性：用户可以将媒体链接地址分享给他人，方便他人快速获取所需资源。</w:t>
      </w:r>
    </w:p>
    <w:p>
      <w:pPr>
        <w:numPr>
          <w:ilvl w:val="0"/>
          <w:numId w:val="3"/>
        </w:numPr>
      </w:pPr>
      <w:r>
        <w:rPr/>
        <w:t xml:space="preserve">媒体链接地址的用途</w:t>
      </w:r>
    </w:p>
    <w:p>
      <w:pPr/>
      <w:r>
        <w:rPr/>
        <w:t xml:space="preserve">（1）网页链接：指向网页内容的链接地址，如文章、新闻、产品介绍等。</w:t>
      </w:r>
    </w:p>
    <w:p>
      <w:pPr/>
      <w:r>
        <w:rPr/>
        <w:t xml:space="preserve">（2）图片链接：指向图片资源的链接地址，如图片库、社交平台等。</w:t>
      </w:r>
    </w:p>
    <w:p>
      <w:pPr/>
      <w:r>
        <w:rPr/>
        <w:t xml:space="preserve">（3）视频链接：指向视频资源的链接地址，如视频网站、直播平台等。</w:t>
      </w:r>
    </w:p>
    <w:p>
      <w:pPr/>
      <w:r>
        <w:rPr/>
        <w:t xml:space="preserve">二、服务号是什么意思？</w:t>
      </w:r>
    </w:p>
    <w:p>
      <w:pPr>
        <w:numPr>
          <w:ilvl w:val="0"/>
          <w:numId w:val="4"/>
        </w:numPr>
      </w:pPr>
      <w:r>
        <w:rPr/>
        <w:t xml:space="preserve">服务号的定义</w:t>
      </w:r>
    </w:p>
    <w:p>
      <w:pPr/>
      <w:r>
        <w:rPr/>
        <w:t xml:space="preserve">服务号是微信公众号的一种类型，主要用于企业、组织或个人提供服务和信息推送。与订阅号相比，服务号拥有更高的权限和功能，如自定义菜单、消息推送、微信支付等。</w:t>
      </w:r>
    </w:p>
    <w:p>
      <w:pPr>
        <w:numPr>
          <w:ilvl w:val="0"/>
          <w:numId w:val="5"/>
        </w:numPr>
      </w:pPr>
      <w:r>
        <w:rPr/>
        <w:t xml:space="preserve">服务号的特点</w:t>
      </w:r>
    </w:p>
    <w:p>
      <w:pPr/>
      <w:r>
        <w:rPr/>
        <w:t xml:space="preserve">（1）功能丰富：服务号拥有多种功能，满足企业和个人多样化的需求。</w:t>
      </w:r>
    </w:p>
    <w:p>
      <w:pPr/>
      <w:r>
        <w:rPr/>
        <w:t xml:space="preserve">（2）品牌化：服务号可以帮助企业树立品牌形象，提高知名度。</w:t>
      </w:r>
    </w:p>
    <w:p>
      <w:pPr/>
      <w:r>
        <w:rPr/>
        <w:t xml:space="preserve">（3）互动性强：通过服务号，用户可以与企业进行实时互动，提高用户体验。</w:t>
      </w:r>
    </w:p>
    <w:p>
      <w:pPr>
        <w:numPr>
          <w:ilvl w:val="0"/>
          <w:numId w:val="6"/>
        </w:numPr>
      </w:pPr>
      <w:r>
        <w:rPr/>
        <w:t xml:space="preserve">服务号的用途</w:t>
      </w:r>
    </w:p>
    <w:p>
      <w:pPr/>
      <w:r>
        <w:rPr/>
        <w:t xml:space="preserve">（1）企业宣传：通过服务号发布企业新闻、产品信息、活动通知等，提高企业知名度。</w:t>
      </w:r>
    </w:p>
    <w:p>
      <w:pPr/>
      <w:r>
        <w:rPr/>
        <w:t xml:space="preserve">（2）客户服务：企业可以通过服务号提供在线客服、售后服务等功能，提升客户满意度。</w:t>
      </w:r>
    </w:p>
    <w:p>
      <w:pPr/>
      <w:r>
        <w:rPr/>
        <w:t xml:space="preserve">（3）营销推广：通过服务号开展促销活动、优惠券发放等，吸引更多用户关注。</w:t>
      </w:r>
    </w:p>
    <w:p>
      <w:pPr/>
      <w:r>
        <w:rPr/>
        <w:t xml:space="preserve">总结</w:t>
      </w:r>
    </w:p>
    <w:p>
      <w:pPr/>
      <w:r>
        <w:rPr/>
        <w:t xml:space="preserve">媒体链接地址和服务号是互联网时代的重要概念，它们在日常生活中发挥着重要作用。通过本文的解析，相信大家对这两个概念有了更深入的了解。在今后的工作和生活中，充分利用媒体链接地址和服务号，为我们的生活带来更多便利。</w:t>
      </w:r>
    </w:p>
    <w:p>
      <w:pPr/>
      <w:r>
        <w:rPr/>
        <w:t xml:space="preserve">文章地址：</w:t>
      </w:r>
      <w:hyperlink r:id="rId8" w:history="1">
        <w:r>
          <w:rPr/>
          <w:t xml:space="preserve">https://www.yyzq.team/post/432993.html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23B2E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A9FB6EC"/>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65EA9D6E"/>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701A77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94215B54"/>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3CBC7BCE"/>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329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媒体链接地址或服务号是什么意思 </dc:title>
  <dc:description>仅供学习交流使用、请勿用途非法用途。违者后果自负！</dc:description>
  <dc:subject>https://www.yyzq.team/post/432993.html</dc:subject>
  <cp:keywords>链接,媒体,地址,服务,企业</cp:keywords>
  <cp:category>60秒读懂世界</cp:category>
  <cp:lastModifiedBy>一叶知秋</cp:lastModifiedBy>
  <dcterms:created xsi:type="dcterms:W3CDTF">2024-09-20T10:56:21+08:00</dcterms:created>
  <dcterms:modified xsi:type="dcterms:W3CDTF">2024-09-20T10:56:21+08:00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