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广州乐泳康体设施有限公司</w:t>
      </w:r>
    </w:p>
    <w:p>
      <w:pPr/>
      <w:r>
        <w:rPr/>
        <w:t xml:space="preserve">广州乐泳康体设施有限公司拥有丰富的行业经验，强大的技术后盾，*知识优秀，经验丰富的施工及设计专家团队，*承接非标或标准泳池(室内泳池，室外泳池；私家泳池，公共泳池；海景泳池),以及各类SPA水疗,水景喷泉,桑拿浴室,中央热水等策划,设计,施工，在技术方面与时俱进，不断吸收国内外先进科技及经验，追求务必为每一位顾客做出百分满意的方案。</w:t>
      </w:r>
    </w:p>
    <w:p/>
    <w:p>
      <w:pPr/>
      <w:r>
        <w:rPr/>
        <w:t xml:space="preserve">    主营产品包括： 泳池设备、桑拿设备、水疗设备、喷泉产品、景观水处理设备、水上乐园设备等</w:t>
      </w:r>
    </w:p>
    <w:p/>
    <w:p>
      <w:pPr/>
      <w:r>
        <w:rPr/>
        <w:t xml:space="preserve">    代理销售产品：“喜活”“爵士”“亚士图”“亚士霸”“爱克”“帝梦” “高士”等品牌</w:t>
      </w:r>
    </w:p>
    <w:p/>
    <w:p>
      <w:pPr/>
      <w:r>
        <w:rPr/>
        <w:t xml:space="preserve">    "一条龙"服务：水处理生产设备和项目策划、泳池设计、工程营造、设施供应、维修保养等</w:t>
      </w:r>
    </w:p>
    <w:p>
      <w:pPr/>
      <w:r>
        <w:rPr/>
        <w:t xml:space="preserve">主营产品：泳池设备</w:t>
      </w:r>
    </w:p>
    <w:p>
      <w:pPr/>
      <w:r>
        <w:rPr/>
        <w:t xml:space="preserve">主要产品：泳池设备</w:t>
      </w:r>
    </w:p>
    <w:p>
      <w:pPr/>
      <w:r>
        <w:rPr/>
        <w:t xml:space="preserve">注册时间：2012-09-10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企业地址：荔湾区花地大道北艺和市场P511B档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品牌名称：HP</w:t>
      </w:r>
    </w:p>
    <w:p>
      <w:pPr/>
      <w:r>
        <w:rPr/>
        <w:t xml:space="preserve">企业人数：0</w:t>
      </w:r>
    </w:p>
    <w:p>
      <w:pPr/>
      <w:r>
        <w:rPr/>
        <w:t xml:space="preserve">注册资本：880</w:t>
      </w:r>
    </w:p>
    <w:p>
      <w:pPr/>
      <w:r>
        <w:rPr/>
        <w:t xml:space="preserve">营业额：0</w:t>
      </w:r>
    </w:p>
    <w:p>
      <w:pPr/>
      <w:r>
        <w:rPr/>
        <w:t xml:space="preserve">法人代表：邝永东</w:t>
      </w:r>
    </w:p>
    <w:p>
      <w:pPr/>
      <w:r>
        <w:rPr/>
        <w:t xml:space="preserve">手机号：13710838762</w:t>
      </w:r>
    </w:p>
    <w:p>
      <w:pPr/>
      <w:r>
        <w:rPr/>
        <w:t xml:space="preserve">联系人：邝永东</w:t>
      </w:r>
    </w:p>
    <w:p>
      <w:pPr/>
      <w:r>
        <w:rPr/>
        <w:t xml:space="preserve">邮箱：395249967@qq.com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https://www.yyzq.team/post/92461.html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4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广州乐泳康体设施有限公司</dc:title>
  <dc:description>仅供学习交流使用、请勿用途非法用途。违者后果自负！</dc:description>
  <dc:subject>https://www.yyzq.team/post/92461.html</dc:subject>
  <cp:keywords>企业名录,泳池设备,生产型公司</cp:keywords>
  <cp:category>企业名录</cp:category>
  <cp:lastModifiedBy>一叶知秋</cp:lastModifiedBy>
  <dcterms:created xsi:type="dcterms:W3CDTF">2024-09-21T12:34:19+08:00</dcterms:created>
  <dcterms:modified xsi:type="dcterms:W3CDTF">2024-09-21T12:34:19+08:00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