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我失骄杨君失柳</w:t>
      </w:r>
    </w:p>
    <w:p>
      <w:pPr/>
      <w:r>
        <w:rPr/>
        <w:t xml:space="preserve">素风浅缀的田垄旁,墨绿青苔的小巷中,我的脚下是一段绵长的石板路,听风流连过耳边和发梢,几时的风，掸落树梢上美人的粉唇,将冷清的小院铺成柔情的胭脂色,缀满一树繁花,流落一地琉璃。</w:t>
      </w:r>
    </w:p>
    <w:p>
      <w:pPr/>
      <w:r>
        <w:rPr/>
        <w:t xml:space="preserve">“我失骄杨君失柳，杨柳轻飏随直上重霄九。”这是毛主席为杨开慧所作的一词。这首词包含着的却是一条坚强的生命。二十九岁多么美好的年纪啊！而杨开慧为了革命事业和人民献出了自己宝贵的年华。</w:t>
      </w:r>
    </w:p>
    <w:p>
      <w:pPr/>
      <w:r>
        <w:rPr/>
        <w:t xml:space="preserve">我站在纪念碑瞻仰着她的光辉，我也在问自己“是什么让她能够献出自己宝贵的生命?”我如今手捧鲜花，看着她刚毅的神情我似乎懂了。</w:t>
      </w:r>
    </w:p>
    <w:p>
      <w:pPr/>
      <w:r>
        <w:rPr/>
        <w:t xml:space="preserve">国歌，鲜花，纪念碑，细雨，还有我，多么美好的画面啊！”把我的血肉筑成我们新的长城。”我想：“她就是这句国歌的真实写照吧！”雨下得大了，她依旧站在那，如同一座高塔耸立在那，刚毅的神情如同一把利刃随时刺穿敌人虚假的面庞。</w:t>
      </w:r>
    </w:p>
    <w:p>
      <w:pPr/>
      <w:r>
        <w:rPr/>
        <w:t xml:space="preserve">轻风摇动树影，鲜翠幼嫩的枝叶摩擦着沙沙作响，斑驳交错的光影落在窗台上，那一刻仿佛时光流转，倒回到遥远的从前。而在纪念碑前白色的菊者整齐的摆在下面，菊花，花之隐逸者也。她不求回报只求人民幸福，国泰民安，她不在乎自己的生命只求红色旗积插满大地。</w:t>
      </w:r>
    </w:p>
    <w:p>
      <w:pPr/>
      <w:r>
        <w:rPr/>
        <w:t xml:space="preserve">漫步来到杨开慧故居，土墙似乎还在诉说着百年前的劫难。古朴的大门，简朴的床，毫无奢华的味道。一间屋子就显露出了她清廉的品质这样的人怎能不令人感动呢?我回到蒙蒙细雨下，看着眼前的陋室、石碑、青山和那蓝蓝的天空，不禁感慨，青山依旧在，只是故人已经化作一缕英魂，离我们远去了。</w:t>
      </w:r>
    </w:p>
    <w:p>
      <w:pPr/>
      <w:r>
        <w:rPr/>
        <w:t xml:space="preserve">人生代代无穷已，江月年年望相似。</w:t>
      </w:r>
    </w:p>
    <w:p>
      <w:pPr/>
      <w:r>
        <w:rPr/>
        <w:t xml:space="preserve">如今我们来缅怀先烈，青山如江月一如昨日，而人却已经换了几代。可是烈士真的消散了吗？不，代代后人将他们永远铭记心中，他们就如江月青山一般永远活在我们心中。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素风浅缀的田垄旁，墨绿青苔的小巷中</w:t>
      </w:r>
    </w:p>
    <w:p>
      <w:pPr/>
      <w:r>
        <w:rPr/>
        <w:t xml:space="preserve">我失骄杨君失柳</w:t>
      </w:r>
    </w:p>
    <w:p>
      <w:pPr/>
      <w:r>
        <w:rPr/>
        <w:t xml:space="preserve">素风浅缀的田垄旁</w:t>
      </w:r>
    </w:p>
    <w:p>
      <w:pPr/>
      <w:r>
        <w:rPr/>
        <w:t xml:space="preserve">我失骄杨君失柳，杨柳杨柳，听风流连过耳边和发梢</w:t>
      </w:r>
    </w:p>
    <w:p>
      <w:pPr/>
      <w:r>
        <w:rPr/>
        <w:t xml:space="preserve">一树繁花，流落一地琉璃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我失骄杨君失柳</dc:title>
  <dc:description>仅供学习交流使用、请勿用途非法用途。违者后果自负！</dc:description>
  <dc:subject>https://www.yyzq.team/post/268680.html</dc:subject>
  <cp:keywords>散文作文,散文素材,散文范文</cp:keywords>
  <cp:category>作文素材</cp:category>
  <cp:lastModifiedBy>一叶知秋</cp:lastModifiedBy>
  <dcterms:created xsi:type="dcterms:W3CDTF">2024-09-21T10:49:11+08:00</dcterms:created>
  <dcterms:modified xsi:type="dcterms:W3CDTF">2024-09-21T10:49:11+08:00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