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常州市福聚塑化科技有限公司(常州市福聚塑化科技有限公司怎么样)</w:t>
      </w:r>
    </w:p>
    <w:p>
      <w:pPr/>
      <w:r>
        <w:rPr/>
        <w:t xml:space="preserve">常州市福聚塑化科技有限公司</w:t>
      </w:r>
    </w:p>
    <w:p/>
    <w:p>
      <w:pPr/>
      <w:r>
        <w:rPr/>
        <w:t xml:space="preserve">pa66（尼龙） </w:t>
      </w:r>
    </w:p>
    <w:p/>
    <w:p>
      <w:pPr/>
      <w:r>
        <w:rPr/>
        <w:t xml:space="preserve">美国杜邦（美国杜邦公司）</w:t>
      </w:r>
    </w:p>
    <w:p/>
    <w:p>
      <w:pPr/>
      <w:r>
        <w:rPr/>
        <w:t xml:space="preserve">101f 101l 103fhs 103hsl 10b40 408hs 408l 42a 70g13hs1l 70g13l 70g30hslr nc010 70g33hs1-l 70g33l 70g43l 71g33l 74g33j 8018 80g33hs1-l fe5171 fr10 fr15 fr50 fr50 nc010 fr7025v0f st801 w5053</w:t>
      </w:r>
    </w:p>
    <w:p/>
    <w:p>
      <w:pPr/>
      <w:r>
        <w:rPr/>
        <w:t xml:space="preserve">德国巴斯夫 (德国巴斯夫公司)</w:t>
      </w:r>
    </w:p>
    <w:p/>
    <w:p>
      <w:pPr/>
      <w:r>
        <w:rPr/>
        <w:t xml:space="preserve">a27 e 01 a3eg10 a3eg3 a3eg5 a3eg6 a3eg7 a3hg2 a3hg5 a3hg6 a3hg7 a3k a3w a3wg10 a3wg5 a3wg6 a3wg7 a3x2g5 a3x2g7 a3z a4h c3u</w:t>
      </w:r>
    </w:p>
    <w:p/>
    <w:p>
      <w:pPr/>
      <w:r>
        <w:rPr/>
        <w:t xml:space="preserve">台湾南亚 (台湾南亚塑胶工业股份有限公司)</w:t>
      </w:r>
    </w:p>
    <w:p/>
    <w:p>
      <w:pPr/>
      <w:r>
        <w:rPr/>
        <w:t xml:space="preserve">6210g3 6210gc 6210m5 6212g3 6212gc 6310 640pg3 640pg5 6410g3 6410g5 6512　 </w:t>
      </w:r>
    </w:p>
    <w:p/>
    <w:p>
      <w:pPr/>
      <w:r>
        <w:rPr/>
        <w:t xml:space="preserve">日本东丽(日本东丽工业株式会社)</w:t>
      </w:r>
    </w:p>
    <w:p/>
    <w:p>
      <w:pPr/>
      <w:r>
        <w:rPr/>
        <w:t xml:space="preserve">cm3001g-30 cm3001-n cm3004g-20 cm3004g-30 cm3004-v0 cm3006 cm3006g-30 cm3801g15</w:t>
      </w:r>
    </w:p>
    <w:p/>
    <w:p>
      <w:pPr/>
      <w:r>
        <w:rPr/>
        <w:t xml:space="preserve">日本旭化成 (日本旭化成工业株式会社)</w:t>
      </w:r>
    </w:p>
    <w:p/>
    <w:p>
      <w:pPr/>
      <w:r>
        <w:rPr/>
        <w:t xml:space="preserve">1202 1300g 1300s 1402g 1402s fr200 fr370</w:t>
      </w:r>
    </w:p>
    <w:p/>
    <w:p>
      <w:pPr/>
      <w:r>
        <w:rPr/>
        <w:t xml:space="preserve">pc（聚碳酸脂）</w:t>
      </w:r>
    </w:p>
    <w:p/>
    <w:p>
      <w:pPr/>
      <w:r>
        <w:rPr/>
        <w:t xml:space="preserve">德国拜耳(德国拜耳公司)</w:t>
      </w:r>
    </w:p>
    <w:p/>
    <w:p>
      <w:pPr/>
      <w:r>
        <w:rPr/>
        <w:t xml:space="preserve">1239 1800 2097 2207 2405 2407 2456 2458 2605 2607 2805 2807 2808 2856 2858 2865 3103 3108 3208 6265 6465 6487 6555 6557 9415 rx1805</w:t>
      </w:r>
    </w:p>
    <w:p/>
    <w:p>
      <w:pPr/>
      <w:r>
        <w:rPr/>
        <w:t xml:space="preserve">日本帝人(日本帝人化成公司)</w:t>
      </w:r>
    </w:p>
    <w:p/>
    <w:p>
      <w:pPr/>
      <w:r>
        <w:rPr/>
        <w:t xml:space="preserve">ad-5503 k-1300 k-1300y l-1225l l-1225y l-1225z（100）l-1225z(100-k) l-1250y ln-1250g ln-2250y lv-2225y lv-2250y </w:t>
      </w:r>
    </w:p>
    <w:p/>
    <w:p>
      <w:pPr/>
      <w:r>
        <w:rPr/>
        <w:t xml:space="preserve">日本三菱 (日本三菱化成工业公司)</w:t>
      </w:r>
    </w:p>
    <w:p/>
    <w:p>
      <w:pPr/>
      <w:r>
        <w:rPr/>
        <w:t xml:space="preserve">7022ir 7025ir s2000ur s2000vr s2001r s3000ur s3000vr s3001r</w:t>
      </w:r>
    </w:p>
    <w:p/>
    <w:p>
      <w:pPr/>
      <w:r>
        <w:rPr/>
        <w:t xml:space="preserve">沙特s</w:t>
      </w:r>
    </w:p>
    <w:p>
      <w:pPr/>
      <w:r>
        <w:rPr/>
        <w:t xml:space="preserve">主营产品：塑胶粒子的研发及销售</w:t>
      </w:r>
    </w:p>
    <w:p>
      <w:pPr/>
      <w:r>
        <w:rPr/>
        <w:t xml:space="preserve">主要产品：工程塑胶</w:t>
      </w:r>
    </w:p>
    <w:p>
      <w:pPr/>
      <w:r>
        <w:rPr/>
        <w:t xml:space="preserve">注册时间：2012-04-25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注册地址：江苏常州市新北区</w:t>
      </w:r>
    </w:p>
    <w:p>
      <w:pPr/>
      <w:r>
        <w:rPr/>
        <w:t xml:space="preserve">企业地址：长江塑化市场1-11号聚福集团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品牌名称：南亚，长春，台化，杜邦，巴斯夫，旭化成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营业额：3000</w:t>
      </w:r>
    </w:p>
    <w:p>
      <w:pPr/>
      <w:r>
        <w:rPr/>
        <w:t xml:space="preserve">法人代表：唐伟红</w:t>
      </w:r>
    </w:p>
    <w:p>
      <w:pPr/>
      <w:r>
        <w:rPr/>
        <w:t xml:space="preserve">手机号：18861423757</w:t>
      </w:r>
    </w:p>
    <w:p>
      <w:pPr/>
      <w:r>
        <w:rPr/>
        <w:t xml:space="preserve">联系人：方凯</w:t>
      </w:r>
    </w:p>
    <w:p>
      <w:pPr/>
      <w:r>
        <w:rPr/>
        <w:t xml:space="preserve">邮箱：1779224852@qq.com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https://www.yyzq.team/post/214585.html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5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常州市福聚塑化科技有限公司(常州市福聚塑化科技有限公司怎么样)</dc:title>
  <dc:description>仅供学习交流使用、请勿用途非法用途。违者后果自负！</dc:description>
  <dc:subject>https://www.yyzq.team/post/214585.html</dc:subject>
  <cp:keywords>企业名录,塑胶粒子的研发及销售,贸易型公司</cp:keywords>
  <cp:category>企业名录</cp:category>
  <cp:lastModifiedBy>一叶知秋</cp:lastModifiedBy>
  <dcterms:created xsi:type="dcterms:W3CDTF">2024-09-21T04:32:39+08:00</dcterms:created>
  <dcterms:modified xsi:type="dcterms:W3CDTF">2024-09-21T04:32:39+08:00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