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和爸爸去了避暑山庄</w:t>
      </w:r>
    </w:p>
    <w:p>
      <w:pPr/>
      <w:r>
        <w:rPr/>
        <w:t xml:space="preserve">春天，我和爸爸去了避暑山庄。</w:t>
      </w:r>
    </w:p>
    <w:p>
      <w:pPr/>
      <w:r>
        <w:rPr/>
        <w:t xml:space="preserve">进了避暑山庄，我和爸爸先去了着名的景点——七十二景。七十二景有勤政殿、驯鹿坡、丽正门……各个都如诗如画、美妙绝伦，其中，使我印象最深的是勤政殿，勤政殿要比其它的宫殿高一些，为了显现帝王的高贵，皇宫里的雕刻师还特意在里面雕刻一些飞禽走兽，建筑师也特地的在勤政殿周边安上了其它宫殿不具备的把手，因为勤政殿要比其它宫殿高，怕皇上站在上面观赏风景时不慎跌落下去。看完七十二景，我和爸爸又来到了湖区我们租了一条电动船。小心翼翼地登上船，我就操控着电动船在胡泊上自由地奔驰，欣赏岸边的美景，正好是春天，岸边的杨树和柳树都长出了新的枝叶，在微风下轻轻的飘动着。湖水很是清澈，都能看到水里的鱼。湖面上风平浪静，时不时一阵风吹来，水面上就会跳出几条受惊的鱼儿，激起一圈圈粼粼的波纹，在阳光的照射下闪闪发光……</w:t>
      </w:r>
    </w:p>
    <w:p>
      <w:pPr/>
      <w:r>
        <w:rPr/>
        <w:t xml:space="preserve">直到晚上，我和爸爸方游完避暑山庄，回到宾馆。</w:t>
      </w:r>
    </w:p>
    <w:p>
      <w:pPr/>
      <w:r>
        <w:rPr/>
        <w:t xml:space="preserve">啊！美丽的避暑山庄，如有机会，我一定还会来的！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我和爸爸去了避暑山庄</w:t>
      </w:r>
    </w:p>
    <w:p>
      <w:pPr/>
      <w:r>
        <w:rPr/>
        <w:t xml:space="preserve">和爸爸去了避暑山庄</w:t>
      </w:r>
    </w:p>
    <w:p>
      <w:pPr/>
      <w:r>
        <w:rPr/>
        <w:t xml:space="preserve">避暑山庄，七十二景</w:t>
      </w:r>
    </w:p>
    <w:p>
      <w:pPr/>
      <w:r>
        <w:rPr/>
        <w:t xml:space="preserve">我和爸爸的避暑山庄</w:t>
      </w:r>
    </w:p>
    <w:p>
      <w:pPr/>
      <w:r>
        <w:rPr/>
        <w:t xml:space="preserve">和爸爸去避暑山庄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https://www.yyzq.team/post/269141.html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1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和爸爸去了避暑山庄</dc:title>
  <dc:description>仅供学习交流使用、请勿用途非法用途。违者后果自负！</dc:description>
  <dc:subject>https://www.yyzq.team/post/269141.html</dc:subject>
  <cp:keywords>其他作文,其他素材,其他范文</cp:keywords>
  <cp:category>作文素材</cp:category>
  <cp:lastModifiedBy>一叶知秋</cp:lastModifiedBy>
  <dcterms:created xsi:type="dcterms:W3CDTF">2024-09-21T18:50:46+08:00</dcterms:created>
  <dcterms:modified xsi:type="dcterms:W3CDTF">2024-09-21T18:50:46+08:00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