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上海注册公司怎么做流程表模板图片下载打印 </w:t>
      </w:r>
    </w:p>
    <w:p>
      <w:pPr/>
      <w:r>
        <w:rPr/>
        <w:t xml:space="preserve">上海注册公司流程表模板图片下载打印指南</w:t>
      </w:r>
    </w:p>
    <w:p>
      <w:pPr/>
      <w:r>
        <w:rPr/>
        <w:t xml:space="preserve">上海作为中国的经济中心和国际大都市，吸引了大量国内外企业和投资者前来注册公司。为了方便大家更好地了解和操作上海公司注册流程，我们为您提供了一份详细的上海注册公司流程表模板图片下载打印指南。</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一、上海注册公司流程表模板图片下载</w:t>
      </w:r>
    </w:p>
    <w:p>
      <w:pPr>
        <w:numPr>
          <w:ilvl w:val="0"/>
          <w:numId w:val="1"/>
        </w:numPr>
      </w:pPr>
      <w:r>
        <w:rPr/>
        <w:t xml:space="preserve">访问官方网站</w:t>
      </w:r>
    </w:p>
    <w:p>
      <w:pPr/>
      <w:r>
        <w:rPr/>
        <w:t xml:space="preserve">您需要访问上海工商局的官方网站（</w:t>
      </w:r>
      <w:hyperlink r:id="rId8" w:history="1">
        <w:r>
          <w:rPr/>
          <w:t xml:space="preserve">http://www.sgs.gov.cn/），这是上海公司注册信息发布的权威平台</w:t>
        </w:r>
      </w:hyperlink>
      <w:r>
        <w:rPr/>
        <w:t xml:space="preserve">。</w:t>
      </w:r>
    </w:p>
    <w:p>
      <w:pPr>
        <w:numPr>
          <w:ilvl w:val="0"/>
          <w:numId w:val="2"/>
        </w:numPr>
      </w:pPr>
      <w:r>
        <w:rPr/>
        <w:t xml:space="preserve">搜索流程表模板</w:t>
      </w:r>
    </w:p>
    <w:p>
      <w:pPr/>
      <w:r>
        <w:rPr/>
        <w:t xml:space="preserve">在官方网站的搜索栏中，输入“上海注册公司流程表”关键词，即可找到相关的流程表模板。</w:t>
      </w:r>
    </w:p>
    <w:p>
      <w:pPr>
        <w:numPr>
          <w:ilvl w:val="0"/>
          <w:numId w:val="3"/>
        </w:numPr>
      </w:pPr>
      <w:r>
        <w:rPr/>
        <w:t xml:space="preserve">下载模板</w:t>
      </w:r>
    </w:p>
    <w:p>
      <w:pPr/>
      <w:r>
        <w:rPr/>
        <w:t xml:space="preserve">找到合适的模板后，点击下载按钮，将模板保存到您的电脑中。</w:t>
      </w:r>
    </w:p>
    <w:p>
      <w:pPr/>
      <w:r>
        <w:rPr/>
        <w:t xml:space="preserve">二、上海注册公司流程表模板图片打印</w:t>
      </w:r>
    </w:p>
    <w:p>
      <w:pPr>
        <w:numPr>
          <w:ilvl w:val="0"/>
          <w:numId w:val="4"/>
        </w:numPr>
      </w:pPr>
      <w:r>
        <w:rPr/>
        <w:t xml:space="preserve">打印机准备</w:t>
      </w:r>
    </w:p>
    <w:p>
      <w:pPr/>
      <w:r>
        <w:rPr/>
        <w:t xml:space="preserve">确保您的打印机处于正常工作状态，并且有足够的纸张和墨水。</w:t>
      </w:r>
    </w:p>
    <w:p>
      <w:pPr>
        <w:numPr>
          <w:ilvl w:val="0"/>
          <w:numId w:val="5"/>
        </w:numPr>
      </w:pPr>
      <w:r>
        <w:rPr/>
        <w:t xml:space="preserve">打印设置</w:t>
      </w:r>
    </w:p>
    <w:p>
      <w:pPr/>
      <w:r>
        <w:rPr/>
        <w:t xml:space="preserve">打开下载的模板文件，根据您的需要设置打印参数，如打印份数、打印页数、打印方向等。</w:t>
      </w:r>
    </w:p>
    <w:p>
      <w:pPr>
        <w:numPr>
          <w:ilvl w:val="0"/>
          <w:numId w:val="6"/>
        </w:numPr>
      </w:pPr>
      <w:r>
        <w:rPr/>
        <w:t xml:space="preserve">开始打印</w:t>
      </w:r>
    </w:p>
    <w:p>
      <w:pPr/>
      <w:r>
        <w:rPr/>
        <w:t xml:space="preserve">点击打印按钮，开始打印流程表模板。</w:t>
      </w:r>
    </w:p>
    <w:p>
      <w:pPr/>
      <w:r>
        <w:rPr/>
        <w:t xml:space="preserve">三、上海注册公司流程详解</w:t>
      </w:r>
    </w:p>
    <w:p>
      <w:pPr>
        <w:numPr>
          <w:ilvl w:val="0"/>
          <w:numId w:val="7"/>
        </w:numPr>
      </w:pPr>
      <w:r>
        <w:rPr/>
        <w:t xml:space="preserve">确定公司类型和名称</w:t>
      </w:r>
    </w:p>
    <w:p>
      <w:pPr/>
      <w:r>
        <w:rPr/>
        <w:t xml:space="preserve">您需要确定公司的类型，如有限责任公司、个体工商户、外商独资企业等。然后，提出公司名称申请，确保名称符合规定，不与其他企业名称重复，并通过核名。</w:t>
      </w:r>
    </w:p>
    <w:p>
      <w:pPr>
        <w:numPr>
          <w:ilvl w:val="0"/>
          <w:numId w:val="8"/>
        </w:numPr>
      </w:pPr>
      <w:r>
        <w:rPr/>
        <w:t xml:space="preserve">准备注册资料</w:t>
      </w:r>
    </w:p>
    <w:p>
      <w:pPr/>
      <w:r>
        <w:rPr/>
        <w:t xml:space="preserve">准备以下注册资料：公司名称、股东身份证明、法定代表人身份证明、股权比例、注册资金、办公场所租赁合同等。</w:t>
      </w:r>
    </w:p>
    <w:p>
      <w:pPr>
        <w:numPr>
          <w:ilvl w:val="0"/>
          <w:numId w:val="9"/>
        </w:numPr>
      </w:pPr>
      <w:r>
        <w:rPr/>
        <w:t xml:space="preserve">选择注册地址</w:t>
      </w:r>
    </w:p>
    <w:p>
      <w:pPr/>
      <w:r>
        <w:rPr/>
        <w:t xml:space="preserve">确保公司的经营地址符合相关规定，如需要租赁办公场所，应提前准备租赁合同。</w:t>
      </w:r>
    </w:p>
    <w:p>
      <w:pPr>
        <w:numPr>
          <w:ilvl w:val="0"/>
          <w:numId w:val="10"/>
        </w:numPr>
      </w:pPr>
      <w:r>
        <w:rPr/>
        <w:t xml:space="preserve">提交注册申请</w:t>
      </w:r>
    </w:p>
    <w:p>
      <w:pPr/>
      <w:r>
        <w:rPr/>
        <w:t xml:space="preserve">将准备好的注册材料在上海一网通办办理公司注册手续。在此过程中，还需办理税务登记和社保登记等相关手续。</w:t>
      </w:r>
    </w:p>
    <w:p>
      <w:pPr>
        <w:numPr>
          <w:ilvl w:val="0"/>
          <w:numId w:val="11"/>
        </w:numPr>
      </w:pPr>
      <w:r>
        <w:rPr/>
        <w:t xml:space="preserve">领取营业执照以及公章</w:t>
      </w:r>
    </w:p>
    <w:p>
      <w:pPr/>
      <w:r>
        <w:rPr/>
        <w:t xml:space="preserve">注册资料提交通过审核后，收到通知领取短息即可领取公司的营业执照以及公章、财务章、法人章等。</w:t>
      </w:r>
    </w:p>
    <w:p>
      <w:pPr/>
      <w:r>
        <w:rPr/>
        <w:t xml:space="preserve">四、注意事项</w:t>
      </w:r>
    </w:p>
    <w:p>
      <w:pPr>
        <w:numPr>
          <w:ilvl w:val="0"/>
          <w:numId w:val="12"/>
        </w:numPr>
      </w:pPr>
      <w:r>
        <w:rPr/>
        <w:t xml:space="preserve">法律法规合规：注册公司需遵守《中华人民共和国公司法》等相关法律法规。</w:t>
      </w:r>
    </w:p>
    <w:p>
      <w:pPr>
        <w:numPr>
          <w:ilvl w:val="0"/>
          <w:numId w:val="12"/>
        </w:numPr>
      </w:pPr>
      <w:r>
        <w:rPr/>
        <w:t xml:space="preserve">注册资本：根据不同类型公司的要求，注册资本有一定要求。</w:t>
      </w:r>
    </w:p>
    <w:p>
      <w:pPr>
        <w:numPr>
          <w:ilvl w:val="0"/>
          <w:numId w:val="12"/>
        </w:numPr>
      </w:pPr>
      <w:r>
        <w:rPr/>
        <w:t xml:space="preserve">公司名称核准：公司名称必须符合规定，并经过工商局核准，防止与其他企业名称重复。</w:t>
      </w:r>
    </w:p>
    <w:p>
      <w:pPr>
        <w:numPr>
          <w:ilvl w:val="0"/>
          <w:numId w:val="12"/>
        </w:numPr>
      </w:pPr>
      <w:r>
        <w:rPr/>
        <w:t xml:space="preserve">注册地址：确保公司的经营地址符合相关规定，如需要租赁办公场所，应提前准备租赁合同。</w:t>
      </w:r>
    </w:p>
    <w:p>
      <w:pPr/>
      <w:r>
        <w:rPr/>
        <w:t xml:space="preserve">通过以上步骤，您可以顺利地完成上海公司注册流程。祝您在上海的创业之路一帆风顺！</w:t>
      </w:r>
    </w:p>
    <w:p>
      <w:pPr/>
      <w:r>
        <w:rPr/>
        <w:t xml:space="preserve">文章地址：</w:t>
      </w:r>
      <w:hyperlink r:id="rId9" w:history="1">
        <w:r>
          <w:rPr/>
          <w:t xml:space="preserve">https://www.yyzq.team/post/383482.html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1ACC51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3E552F4E"/>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4A46CA93"/>
    <w:multiLevelType w:val="multilevel"/>
    <w:lvl w:ilvl="0">
      <w:start w:val="3"/>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C4DA7EA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
    <w:nsid w:val="C3092977"/>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
    <w:nsid w:val="0893BA72"/>
    <w:multiLevelType w:val="multilevel"/>
    <w:lvl w:ilvl="0">
      <w:start w:val="3"/>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7">
    <w:nsid w:val="7DF7245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8">
    <w:nsid w:val="14F076ED"/>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9">
    <w:nsid w:val="93CB385A"/>
    <w:multiLevelType w:val="multilevel"/>
    <w:lvl w:ilvl="0">
      <w:start w:val="3"/>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0">
    <w:nsid w:val="B0B8B6BD"/>
    <w:multiLevelType w:val="multilevel"/>
    <w:lvl w:ilvl="0">
      <w:start w:val="4"/>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1">
    <w:nsid w:val="65BEA8C6"/>
    <w:multiLevelType w:val="multilevel"/>
    <w:lvl w:ilvl="0">
      <w:start w:val="5"/>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2">
    <w:nsid w:val="1695E2E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sgs.gov.cn/&#65289;&#65292;&#36825;&#26159;&#19978;&#28023;&#20844;&#21496;&#27880;&#20876;&#20449;&#24687;&#21457;&#24067;&#30340;&#26435;&#23041;&#24179;&#21488;" TargetMode="External"/><Relationship Id="rId9" Type="http://schemas.openxmlformats.org/officeDocument/2006/relationships/hyperlink" Target="https://www.yyzq.team/post/38348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上海注册公司怎么做流程表模板图片下载打印 </dc:title>
  <dc:description>仅供学习交流使用、请勿用途非法用途。违者后果自负！</dc:description>
  <dc:subject>https://www.yyzq.team/post/383482.html</dc:subject>
  <cp:keywords>流程表,上海,注册公司,模板,打印</cp:keywords>
  <cp:category>注册公司</cp:category>
  <cp:lastModifiedBy>一叶知秋</cp:lastModifiedBy>
  <dcterms:created xsi:type="dcterms:W3CDTF">2024-09-20T22:48:38+08:00</dcterms:created>
  <dcterms:modified xsi:type="dcterms:W3CDTF">2024-09-20T22:48:38+08:00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