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上海外资注册公司流程及费用表图片大全下载 </w:t>
      </w:r>
    </w:p>
    <w:p>
      <w:pPr/>
      <w:r>
        <w:rPr/>
        <w:t xml:space="preserve">上海外资注册公司流程及费用表图片大全下载——一站式了解外资注册流程</w:t>
      </w:r>
    </w:p>
    <w:p>
      <w:pPr/>
      <w:r>
        <w:rPr/>
        <w:t xml:space="preserve">在上海注册外资公司，流程及费用是创业者最关心的问题。本文将为您提供详细的上海外资注册公司流程及费用表图片大全下载，让您轻松掌握外资注册的方方面面。</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一、上海外资注册公司流程</w:t>
      </w:r>
    </w:p>
    <w:p>
      <w:pPr>
        <w:numPr>
          <w:ilvl w:val="0"/>
          <w:numId w:val="1"/>
        </w:numPr>
      </w:pPr>
      <w:r>
        <w:rPr/>
        <w:t xml:space="preserve">查名：确定公司名称，5个工作日左右。</w:t>
      </w:r>
    </w:p>
    <w:p>
      <w:pPr>
        <w:numPr>
          <w:ilvl w:val="0"/>
          <w:numId w:val="1"/>
        </w:numPr>
      </w:pPr>
      <w:r>
        <w:rPr/>
        <w:t xml:space="preserve">准备资料：根据公司类型提供相应资料，如外籍自然人需提供护照、台胞证、港澳通行证等。</w:t>
      </w:r>
    </w:p>
    <w:p>
      <w:pPr>
        <w:numPr>
          <w:ilvl w:val="0"/>
          <w:numId w:val="1"/>
        </w:numPr>
      </w:pPr>
      <w:r>
        <w:rPr/>
        <w:t xml:space="preserve">办理工商营业执照及刻章：向工商局提交申请，审核通过后领取营业执照及刻章。</w:t>
      </w:r>
    </w:p>
    <w:p>
      <w:pPr>
        <w:numPr>
          <w:ilvl w:val="0"/>
          <w:numId w:val="1"/>
        </w:numPr>
      </w:pPr>
      <w:r>
        <w:rPr/>
        <w:t xml:space="preserve">申请税务登记：向税务局提交申请，领取税务登记证。</w:t>
      </w:r>
    </w:p>
    <w:p>
      <w:pPr>
        <w:numPr>
          <w:ilvl w:val="0"/>
          <w:numId w:val="1"/>
        </w:numPr>
      </w:pPr>
      <w:r>
        <w:rPr/>
        <w:t xml:space="preserve">开设银行账户：凭营业执照、税务登记证等资料到银行开设公司账户。</w:t>
      </w:r>
    </w:p>
    <w:p>
      <w:pPr>
        <w:numPr>
          <w:ilvl w:val="0"/>
          <w:numId w:val="1"/>
        </w:numPr>
      </w:pPr>
      <w:r>
        <w:rPr/>
        <w:t xml:space="preserve">申请海关登记：向海关提交申请，领取海关登记证。</w:t>
      </w:r>
    </w:p>
    <w:p>
      <w:pPr>
        <w:numPr>
          <w:ilvl w:val="0"/>
          <w:numId w:val="1"/>
        </w:numPr>
      </w:pPr>
      <w:r>
        <w:rPr/>
        <w:t xml:space="preserve">申请外汇登记：向外汇管理局提交申请，领取外汇登记证。</w:t>
      </w:r>
    </w:p>
    <w:p>
      <w:pPr>
        <w:numPr>
          <w:ilvl w:val="0"/>
          <w:numId w:val="1"/>
        </w:numPr>
      </w:pPr>
      <w:r>
        <w:rPr/>
        <w:t xml:space="preserve">申请社会保险登记：向社保局提交申请，领取社会保险登记证。</w:t>
      </w:r>
    </w:p>
    <w:p>
      <w:pPr>
        <w:numPr>
          <w:ilvl w:val="0"/>
          <w:numId w:val="1"/>
        </w:numPr>
      </w:pPr>
      <w:r>
        <w:rPr/>
        <w:t xml:space="preserve">申请统计登记：向统计局提交申请，领取统计登记证。</w:t>
      </w:r>
    </w:p>
    <w:p>
      <w:pPr>
        <w:numPr>
          <w:ilvl w:val="0"/>
          <w:numId w:val="1"/>
        </w:numPr>
      </w:pPr>
      <w:r>
        <w:rPr/>
        <w:t xml:space="preserve">办理公章备案：将公司公章、财务章等到公安局备案。</w:t>
      </w:r>
    </w:p>
    <w:p>
      <w:pPr/>
      <w:r>
        <w:rPr/>
        <w:t xml:space="preserve">二、上海外资注册公司费用表</w:t>
      </w:r>
    </w:p>
    <w:p>
      <w:pPr/>
      <w:r>
        <w:rPr/>
        <w:t xml:space="preserve">以下费用仅供参考，具体金额根据实际情况可能会有所变动。</w:t>
      </w:r>
    </w:p>
    <w:p>
      <w:pPr>
        <w:numPr>
          <w:ilvl w:val="0"/>
          <w:numId w:val="2"/>
        </w:numPr>
      </w:pPr>
      <w:r>
        <w:rPr/>
        <w:t xml:space="preserve">工商注册费用：约2000元人民币。</w:t>
      </w:r>
    </w:p>
    <w:p>
      <w:pPr>
        <w:numPr>
          <w:ilvl w:val="0"/>
          <w:numId w:val="2"/>
        </w:numPr>
      </w:pPr>
      <w:r>
        <w:rPr/>
        <w:t xml:space="preserve">刻章费用：约200-300元人民币。</w:t>
      </w:r>
    </w:p>
    <w:p>
      <w:pPr>
        <w:numPr>
          <w:ilvl w:val="0"/>
          <w:numId w:val="2"/>
        </w:numPr>
      </w:pPr>
      <w:r>
        <w:rPr/>
        <w:t xml:space="preserve">税务登记费用：约100元人民币。</w:t>
      </w:r>
    </w:p>
    <w:p>
      <w:pPr>
        <w:numPr>
          <w:ilvl w:val="0"/>
          <w:numId w:val="2"/>
        </w:numPr>
      </w:pPr>
      <w:r>
        <w:rPr/>
        <w:t xml:space="preserve">银行开户费用：约0元人民币（部分银行免费）。</w:t>
      </w:r>
    </w:p>
    <w:p>
      <w:pPr>
        <w:numPr>
          <w:ilvl w:val="0"/>
          <w:numId w:val="2"/>
        </w:numPr>
      </w:pPr>
      <w:r>
        <w:rPr/>
        <w:t xml:space="preserve">海关登记费用：约200元人民币。</w:t>
      </w:r>
    </w:p>
    <w:p>
      <w:pPr>
        <w:numPr>
          <w:ilvl w:val="0"/>
          <w:numId w:val="2"/>
        </w:numPr>
      </w:pPr>
      <w:r>
        <w:rPr/>
        <w:t xml:space="preserve">外汇登记费用：约100元人民币。</w:t>
      </w:r>
    </w:p>
    <w:p>
      <w:pPr>
        <w:numPr>
          <w:ilvl w:val="0"/>
          <w:numId w:val="2"/>
        </w:numPr>
      </w:pPr>
      <w:r>
        <w:rPr/>
        <w:t xml:space="preserve">社会保险登记费用：约0元人民币（部分社保局免费）。</w:t>
      </w:r>
    </w:p>
    <w:p>
      <w:pPr>
        <w:numPr>
          <w:ilvl w:val="0"/>
          <w:numId w:val="2"/>
        </w:numPr>
      </w:pPr>
      <w:r>
        <w:rPr/>
        <w:t xml:space="preserve">统计登记费用：约100元人民币。</w:t>
      </w:r>
    </w:p>
    <w:p>
      <w:pPr>
        <w:numPr>
          <w:ilvl w:val="0"/>
          <w:numId w:val="2"/>
        </w:numPr>
      </w:pPr>
      <w:r>
        <w:rPr/>
        <w:t xml:space="preserve">公章备案费用：约0元人民币（部分公安局免费）。</w:t>
      </w:r>
    </w:p>
    <w:p>
      <w:pPr/>
      <w:r>
        <w:rPr/>
        <w:t xml:space="preserve">三、上海外资注册公司图片大全下载</w:t>
      </w:r>
    </w:p>
    <w:p>
      <w:pPr/>
      <w:r>
        <w:rPr/>
        <w:t xml:space="preserve">为了帮助您更好地了解上海外资注册公司流程，我们为您提供以下图片大全下载：</w:t>
      </w:r>
    </w:p>
    <w:p>
      <w:pPr>
        <w:numPr>
          <w:ilvl w:val="0"/>
          <w:numId w:val="3"/>
        </w:numPr>
      </w:pPr>
      <w:r>
        <w:rPr/>
        <w:t xml:space="preserve">上海外资注册公司流程图</w:t>
      </w:r>
    </w:p>
    <w:p>
      <w:pPr>
        <w:numPr>
          <w:ilvl w:val="0"/>
          <w:numId w:val="3"/>
        </w:numPr>
      </w:pPr>
      <w:r>
        <w:rPr/>
        <w:t xml:space="preserve">上海外资注册公司所需资料清单</w:t>
      </w:r>
    </w:p>
    <w:p>
      <w:pPr>
        <w:numPr>
          <w:ilvl w:val="0"/>
          <w:numId w:val="3"/>
        </w:numPr>
      </w:pPr>
      <w:r>
        <w:rPr/>
        <w:t xml:space="preserve">上海外资注册公司费用表</w:t>
      </w:r>
    </w:p>
    <w:p>
      <w:pPr>
        <w:numPr>
          <w:ilvl w:val="0"/>
          <w:numId w:val="3"/>
        </w:numPr>
      </w:pPr>
      <w:r>
        <w:rPr/>
        <w:t xml:space="preserve">上海外资注册公司办理流程步骤图</w:t>
      </w:r>
    </w:p>
    <w:p>
      <w:pPr>
        <w:numPr>
          <w:ilvl w:val="0"/>
          <w:numId w:val="3"/>
        </w:numPr>
      </w:pPr>
      <w:r>
        <w:rPr/>
        <w:t xml:space="preserve">上海外资注册公司相关证书样本</w:t>
      </w:r>
    </w:p>
    <w:p>
      <w:pPr/>
      <w:r>
        <w:rPr/>
        <w:t xml:space="preserve">下载方式：请点击以下链接，即可下载上海外资注册公司流程及费用表图片大全。</w:t>
      </w:r>
    </w:p>
    <w:p>
      <w:pPr/>
      <w:r>
        <w:rPr/>
        <w:t xml:space="preserve">[上海外资注册公司流程及费用表图片大全下载链接]</w:t>
      </w:r>
    </w:p>
    <w:p>
      <w:pPr/>
      <w:r>
        <w:rPr/>
        <w:t xml:space="preserve">通过本文，您已经对上海外资注册公司流程及费用有了全面的了解。希望本文能对您的创业之路提供帮助。如有疑问，请随时咨询专业顾问。祝您在上海注册外资公司顺利！</w:t>
      </w:r>
    </w:p>
    <w:p>
      <w:pPr/>
      <w:r>
        <w:rPr/>
        <w:t xml:space="preserve">文章地址：</w:t>
      </w:r>
      <w:hyperlink r:id="rId8" w:history="1">
        <w:r>
          <w:rPr/>
          <w:t xml:space="preserve">https://www.yyzq.team/post/401229.html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9D92A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800118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19F5D04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12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上海外资注册公司流程及费用表图片大全下载 </dc:title>
  <dc:description>仅供学习交流使用、请勿用途非法用途。违者后果自负！</dc:description>
  <dc:subject>https://www.yyzq.team/post/401229.html</dc:subject>
  <cp:keywords>上海,注册公司,外资,费用,流程</cp:keywords>
  <cp:category>注册公司</cp:category>
  <cp:lastModifiedBy>一叶知秋</cp:lastModifiedBy>
  <dcterms:created xsi:type="dcterms:W3CDTF">2024-09-21T10:57:05+08:00</dcterms:created>
  <dcterms:modified xsi:type="dcterms:W3CDTF">2024-09-21T10:57:05+08:00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