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朝阳润东物产销售有限公司(东润实业发展有限公司)</w:t>
      </w:r>
    </w:p>
    <w:p>
      <w:pPr/>
      <w:r>
        <w:rPr/>
        <w:t xml:space="preserve">朝阳润东物产销售有限公司是股份制非金属矿产的*销售公司。公司注重信誉、保证质量，5年来一直兢兢业业为客户服务，是客户佳*.欢迎新老客户与我们合作。朝阳东铁矿产品销售公司主要经销珍珠岩矿石、矿砂、矿粉;麦饭石矿石、矿砂、矿粉;沸石矿石、矿砂、矿粉;冶炼用膨润土、建筑用膨润土、膨润土猫砂;无水氯化镁块、片、粉;公司兼营石英沙、硅砂、硅粉和各种型号除渣剂，聚渣剂等。欢迎与我公司合作。朝阳东铁矿产品销售有限公司主要业务分六大块，一是非金属矿石，主要是黑曜岩，珍珠岩，斜发沸石，麦饭石，重晶石，高岭土，膨润土，石英石等。二是净水滤料，主要是石英砂，锰砂，无水氯化镁，沸石砂，麦饭石，活化沸石砂等。  朝阳润东物产销售有限公司是一家私营企业，所在地区位于辽宁朝阳市,主营产品或服务为各种珍珠岩。我们以诚信、实力和质量获得业界的高度认可，坚持以客户为核心，“质量到位、服务*”的经营理念为广大客户提供*的服务。欢迎各界朋友莅临朝阳润东物产销售有限公司参观、指导和业务洽谈。您如果对我们感兴趣的话，可以直接联系我们或者留下联系方式。联系人于亚飞，电话：，手机：，传真：，联系地址：辽宁朝阳市淮河路四段33-1。</w:t>
      </w:r>
    </w:p>
    <w:p>
      <w:pPr/>
      <w:r>
        <w:rPr/>
        <w:t xml:space="preserve">主营产品：氯化镁,珍珠岩,除渣剂,猫砂</w:t>
      </w:r>
    </w:p>
    <w:p>
      <w:pPr/>
      <w:r>
        <w:rPr/>
        <w:t xml:space="preserve">主要产品：珍珠岩</w:t>
      </w:r>
    </w:p>
    <w:p>
      <w:pPr/>
      <w:r>
        <w:rPr/>
        <w:t xml:space="preserve">注册时间：2009-07-17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朝阳市</w:t>
      </w:r>
    </w:p>
    <w:p>
      <w:pPr/>
      <w:r>
        <w:rPr/>
        <w:t xml:space="preserve">企业地址：淮河路四段33-1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品牌名称：东铁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法人代表：赵海涛</w:t>
      </w:r>
    </w:p>
    <w:p>
      <w:pPr/>
      <w:r>
        <w:rPr/>
        <w:t xml:space="preserve">手机号：13464201319</w:t>
      </w:r>
    </w:p>
    <w:p>
      <w:pPr/>
      <w:r>
        <w:rPr/>
        <w:t xml:space="preserve">联系人：于亚飞</w:t>
      </w:r>
    </w:p>
    <w:p>
      <w:pPr/>
      <w:r>
        <w:rPr/>
        <w:t xml:space="preserve">邮箱：455504431@qq.com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https://www.yyzq.team/post/180468.html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0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朝阳润东物产销售有限公司(东润实业发展有限公司)</dc:title>
  <dc:description>仅供学习交流使用、请勿用途非法用途。违者后果自负！</dc:description>
  <dc:subject>https://www.yyzq.team/post/180468.html</dc:subject>
  <cp:keywords>企业名录,氯化镁,珍珠岩,除渣剂,猫砂,生产型公司</cp:keywords>
  <cp:category>企业名录</cp:category>
  <cp:lastModifiedBy>一叶知秋</cp:lastModifiedBy>
  <dcterms:created xsi:type="dcterms:W3CDTF">2024-09-20T22:43:49+08:00</dcterms:created>
  <dcterms:modified xsi:type="dcterms:W3CDTF">2024-09-20T22:43:49+08:00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