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贵州金利洁不锈钢水箱有限公司</w:t>
      </w:r>
    </w:p>
    <w:p>
      <w:pPr/>
      <w:r>
        <w:rPr/>
        <w:t xml:space="preserve">贵州金利洁不锈钢水箱有限公司*从事贵阳不锈钢水箱、贵州保温水箱及贵州不锈钢压力容器的定做、生 产、销售和安装；同时还经营贵州水泵及其配件。    公司位于中国避暑之都贵阳市观山湖区，库房在贵安新区的美丽湖畔,所选位置优越。    公司拥有强大的技术团队，很多技术人员都有从事不锈钢压力容器这个行业十年以上的工作经验。贵阳金利洁不锈钢水箱有限公司抓住西部大开发有利条件，走高起点、高标准发展企业的理念。我公司所有款式的贵阳不锈钢水箱、贵州保温水箱和贵州不锈钢压力容器均具有价格低，耐腐蚀性强的特点。作为后起之秀，我们以质量求生存，用我们的服务求发展。我公司的服务理念就是让您：信任、心动、满意。    贵州金利洁不锈钢水箱有限公司始终以“诚实守信的处世原则，安全可靠的产品质量，准确无误的安装时限,及时完善的售后服务”来回报客户的厚爱，创立“贵州*品牌”，竭诚为您服务。</w:t>
      </w:r>
    </w:p>
    <w:p>
      <w:pPr/>
      <w:r>
        <w:rPr/>
        <w:t xml:space="preserve">主营产品：贵阳不锈钢水箱 | 贵州保温水箱 | 贵州不锈钢压力容器</w:t>
      </w:r>
    </w:p>
    <w:p>
      <w:pPr/>
      <w:r>
        <w:rPr/>
        <w:t xml:space="preserve">主要产品：贵阳不锈钢水箱 | 贵州保温水箱 | 贵州不锈钢压力容器</w:t>
      </w:r>
    </w:p>
    <w:p>
      <w:pPr/>
      <w:r>
        <w:rPr/>
        <w:t xml:space="preserve">注册时间：2013-07-02 00:00:00</w:t>
      </w:r>
    </w:p>
    <w:p>
      <w:pPr/>
      <w:r>
        <w:rPr/>
        <w:t xml:space="preserve">经营模式：生产型</w:t>
      </w:r>
    </w:p>
    <w:p>
      <w:pPr/>
      <w:r>
        <w:rPr/>
        <w:t xml:space="preserve">注册地址：中国 贵州 贵阳市</w:t>
      </w:r>
    </w:p>
    <w:p>
      <w:pPr/>
      <w:r>
        <w:rPr/>
        <w:t xml:space="preserve">企业地址：贵州省贵阳市观山湖区诚信北路8号联盛国际乐活公寓3号楼10-3号</w:t>
      </w:r>
    </w:p>
    <w:p>
      <w:pPr/>
      <w:r>
        <w:rPr/>
        <w:t xml:space="preserve">企业类型：私营企业</w:t>
      </w:r>
    </w:p>
    <w:p>
      <w:pPr/>
      <w:r>
        <w:rPr/>
        <w:t xml:space="preserve">品牌名称：</w:t>
      </w:r>
    </w:p>
    <w:p>
      <w:pPr/>
      <w:r>
        <w:rPr/>
        <w:t xml:space="preserve">企业人数：0</w:t>
      </w:r>
    </w:p>
    <w:p>
      <w:pPr/>
      <w:r>
        <w:rPr/>
        <w:t xml:space="preserve">注册资本：200</w:t>
      </w:r>
    </w:p>
    <w:p>
      <w:pPr/>
      <w:r>
        <w:rPr/>
        <w:t xml:space="preserve">营业额：0</w:t>
      </w:r>
    </w:p>
    <w:p>
      <w:pPr/>
      <w:r>
        <w:rPr/>
        <w:t xml:space="preserve">法人代表：孔振</w:t>
      </w:r>
    </w:p>
    <w:p>
      <w:pPr/>
      <w:r>
        <w:rPr/>
        <w:t xml:space="preserve">手机号：15086324507</w:t>
      </w:r>
    </w:p>
    <w:p>
      <w:pPr/>
      <w:r>
        <w:rPr/>
        <w:t xml:space="preserve">联系人：孔经理</w:t>
      </w:r>
    </w:p>
    <w:p>
      <w:pPr/>
      <w:r>
        <w:rPr/>
        <w:t xml:space="preserve">邮箱：1121371584@qq.com</w:t>
      </w:r>
    </w:p>
    <w:p>
      <w:pPr/>
      <w:r>
        <w:rPr/>
        <w:t xml:space="preserve">文章地址：</w:t>
      </w:r>
      <w:hyperlink r:id="rId7" w:history="1">
        <w:r>
          <w:rPr/>
          <w:t xml:space="preserve">https://www.yyzq.team/post/98079.html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80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贵州金利洁不锈钢水箱有限公司</dc:title>
  <dc:description>仅供学习交流使用、请勿用途非法用途。违者后果自负！</dc:description>
  <dc:subject>https://www.yyzq.team/post/98079.html</dc:subject>
  <cp:keywords>企业名录,贵阳不锈钢水箱 | 贵州保温水箱 | 贵州不锈钢压力容器,生产型公司</cp:keywords>
  <cp:category>企业名录</cp:category>
  <cp:lastModifiedBy>一叶知秋</cp:lastModifiedBy>
  <dcterms:created xsi:type="dcterms:W3CDTF">2024-09-21T18:45:27+08:00</dcterms:created>
  <dcterms:modified xsi:type="dcterms:W3CDTF">2024-09-21T18:45:27+08:00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