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江阴市百丰铝业有限公司(江阴铝型材生产厂家)</w:t>
      </w:r>
    </w:p>
    <w:p>
      <w:pPr/>
      <w:r>
        <w:rPr/>
        <w:t xml:space="preserve">我公司是一家生产铝合金建筑型材和工业型材的*厂家,地处当今中国经济发展活跃地区--长江三角洲苏锡常中心地带和江南名镇--华士镇陆桥,紧邻天下*村--华西村,东邻张家港,南接无锡,西邻常州,北靠长江,交通便利,地理位置十分优越。我公司以“创新、开拓、高效、务实”为企业精神，不断完善产品系列，不求大，只求强。  江阴市百丰铝业有限公司是一家，注册资本为1万，所在地区位于江苏无锡市,我们以诚信、实力和质量获得业界的高度认可，坚持以客户为核心，“质量到位、服务*”的经营理念为广大客户提供*的服务。欢迎各界朋友莅临江阴市百丰铝业有限公司参观、指导和业务洽谈。您如果对我们感兴趣的话，可以直接联系我们或者留下联系方式。电话：-，传真：-，联系地址：江苏无锡市江阴市陆桥镇马家堂17号。</w:t>
      </w:r>
    </w:p>
    <w:p>
      <w:pPr/>
      <w:r>
        <w:rPr/>
        <w:t xml:space="preserve">主营产品：铝型材的制造、加工；道路普通货物运输；金属制品、金属材料的销售。（依法须经批准的项目，经相关部门批准</w:t>
      </w:r>
    </w:p>
    <w:p>
      <w:pPr/>
      <w:r>
        <w:rPr/>
        <w:t xml:space="preserve">主要产品：</w:t>
      </w:r>
    </w:p>
    <w:p>
      <w:pPr/>
      <w:r>
        <w:rPr/>
        <w:t xml:space="preserve">注册时间：2009-03-04 15:02:56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企业地址：江苏江阴市陆桥镇马家堂17号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注册资本：500</w:t>
      </w:r>
    </w:p>
    <w:p>
      <w:pPr/>
      <w:r>
        <w:rPr/>
        <w:t xml:space="preserve">营业额：1</w:t>
      </w:r>
    </w:p>
    <w:p>
      <w:pPr/>
      <w:r>
        <w:rPr/>
        <w:t xml:space="preserve">法人代表：陈建丰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https://www.yyzq.team/post/200743.html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07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江阴市百丰铝业有限公司(江阴铝型材生产厂家)</dc:title>
  <dc:description>仅供学习交流使用、请勿用途非法用途。违者后果自负！</dc:description>
  <dc:subject>https://www.yyzq.team/post/200743.html</dc:subject>
  <cp:keywords>企业名录,铝型材的制造,加工；道路普通货物运输；金属制品,金属材料的销售。（依法须经批准的项目,经相关部门批准,公司</cp:keywords>
  <cp:category>企业名录</cp:category>
  <cp:lastModifiedBy>一叶知秋</cp:lastModifiedBy>
  <dcterms:created xsi:type="dcterms:W3CDTF">2024-09-21T14:45:17+08:00</dcterms:created>
  <dcterms:modified xsi:type="dcterms:W3CDTF">2024-09-21T14:45:17+08:00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