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wordpress下载了怎么打开 </w:t>
      </w:r>
    </w:p>
    <w:p>
      <w:pPr/>
      <w:r>
        <w:rPr/>
        <w:t xml:space="preserve">WordPress下载后，如何轻松打开并开始使用？</w:t>
      </w:r>
    </w:p>
    <w:p>
      <w:pPr/>
      <w:r>
        <w:rPr/>
        <w:t xml:space="preserve">WordPress作为全球最受欢迎的博客和网站内容管理系统（CMS），其简洁易用的特点吸引了大量用户。如果您已经下载了WordPress，但不确定如何打开和使用，本文将为您详细解答。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一、WordPress下载后如何打开？</w:t>
      </w:r>
    </w:p>
    <w:p>
      <w:pPr>
        <w:numPr>
          <w:ilvl w:val="0"/>
          <w:numId w:val="1"/>
        </w:numPr>
      </w:pPr>
      <w:r>
        <w:rPr/>
        <w:t xml:space="preserve">安装WordPress</w:t>
      </w:r>
    </w:p>
    <w:p>
      <w:pPr/>
      <w:r>
        <w:rPr/>
        <w:t xml:space="preserve">您需要在您的服务器上安装WordPress。以下是一般步骤：</w:t>
      </w:r>
    </w:p>
    <w:p>
      <w:pPr/>
      <w:r>
        <w:rPr/>
        <w:t xml:space="preserve">（1）购买域名和虚拟主机：您可以在国内外的域名注册商和虚拟主机服务商处购买。</w:t>
      </w:r>
    </w:p>
    <w:p>
      <w:pPr/>
      <w:r>
        <w:rPr/>
        <w:t xml:space="preserve">（2）配置数据库：在购买的主机面板中，创建一个MySQL数据库，并记录下数据库的名称、用户名和密码。</w:t>
      </w:r>
    </w:p>
    <w:p>
      <w:pPr/>
      <w:r>
        <w:rPr/>
        <w:t xml:space="preserve">（3）上传WordPress文件：将下载的WordPress压缩包解压，然后将解压后的文件上传到主机。</w:t>
      </w:r>
    </w:p>
    <w:p>
      <w:pPr/>
      <w:r>
        <w:rPr/>
        <w:t xml:space="preserve">（4）配置wp-config.php文件：找到wp-config.php文件，并按照以下格式修改数据库信息：</w:t>
      </w:r>
    </w:p>
    <w:p>
      <w:pPr/>
      <w:r>
        <w:rPr/>
        <w:t xml:space="preserve">define('DB_NAME', '数据库名称');define('DB_USER', '数据库用户名');define('DB_PASSWORD', '数据库密码');define('DB_HOST', 'localhost');</w:t>
      </w:r>
    </w:p>
    <w:p>
      <w:pPr/>
      <w:r>
        <w:rPr/>
        <w:t xml:space="preserve">（5）运行安装程序：在浏览器中输入您的域名，然后按照安装向导进行操作。</w:t>
      </w:r>
    </w:p>
    <w:p>
      <w:pPr>
        <w:numPr>
          <w:ilvl w:val="0"/>
          <w:numId w:val="2"/>
        </w:numPr>
      </w:pPr>
      <w:r>
        <w:rPr/>
        <w:t xml:space="preserve">打开WordPress后台</w:t>
      </w:r>
    </w:p>
    <w:p>
      <w:pPr/>
      <w:r>
        <w:rPr/>
        <w:t xml:space="preserve">安装完成后，您可以通过以下步骤打开WordPress后台：</w:t>
      </w:r>
    </w:p>
    <w:p>
      <w:pPr/>
      <w:r>
        <w:rPr/>
        <w:t xml:space="preserve">（1）在浏览器地址栏输入您的域名，如：</w:t>
      </w:r>
      <w:hyperlink r:id="rId8" w:history="1">
        <w:r>
          <w:rPr/>
          <w:t xml:space="preserve">http://www.yourdomain.com</w:t>
        </w:r>
      </w:hyperlink>
      <w:r>
        <w:rPr/>
        <w:t xml:space="preserve">。</w:t>
      </w:r>
    </w:p>
    <w:p>
      <w:pPr/>
      <w:r>
        <w:rPr/>
        <w:t xml:space="preserve">（2）登录后台：在登录页面输入您的用户名和密码，点击“登录”。</w:t>
      </w:r>
    </w:p>
    <w:p>
      <w:pPr/>
      <w:r>
        <w:rPr/>
        <w:t xml:space="preserve">二、WordPress打开后如何使用？</w:t>
      </w:r>
    </w:p>
    <w:p>
      <w:pPr>
        <w:numPr>
          <w:ilvl w:val="0"/>
          <w:numId w:val="3"/>
        </w:numPr>
      </w:pPr>
      <w:r>
        <w:rPr/>
        <w:t xml:space="preserve">管理后台</w:t>
      </w:r>
    </w:p>
    <w:p>
      <w:pPr/>
      <w:r>
        <w:rPr/>
        <w:t xml:space="preserve">登录后台后，您可以进行以下操作：</w:t>
      </w:r>
    </w:p>
    <w:p>
      <w:pPr/>
      <w:r>
        <w:rPr/>
        <w:t xml:space="preserve">（1）新建文章：点击“文章”菜单，然后点击“新增文章”进行创作。</w:t>
      </w:r>
    </w:p>
    <w:p>
      <w:pPr/>
      <w:r>
        <w:rPr/>
        <w:t xml:space="preserve">（2）编辑页面：点击“页面”菜单，然后点击“新增页面”或编辑现有页面。</w:t>
      </w:r>
    </w:p>
    <w:p>
      <w:pPr/>
      <w:r>
        <w:rPr/>
        <w:t xml:space="preserve">（3）设置主题：点击“外观”菜单，然后选择您喜欢的主题进行应用。</w:t>
      </w:r>
    </w:p>
    <w:p>
      <w:pPr/>
      <w:r>
        <w:rPr/>
        <w:t xml:space="preserve">（4）安装插件：点击“插件”菜单，然后搜索并安装您需要的插件。</w:t>
      </w:r>
    </w:p>
    <w:p>
      <w:pPr/>
      <w:r>
        <w:rPr/>
        <w:t xml:space="preserve">（5）配置设置：点击“设置”菜单，对网站进行个性化设置。</w:t>
      </w:r>
    </w:p>
    <w:p>
      <w:pPr>
        <w:numPr>
          <w:ilvl w:val="0"/>
          <w:numId w:val="4"/>
        </w:numPr>
      </w:pPr>
      <w:r>
        <w:rPr/>
        <w:t xml:space="preserve">前台展示</w:t>
      </w:r>
    </w:p>
    <w:p>
      <w:pPr/>
      <w:r>
        <w:rPr/>
        <w:t xml:space="preserve">在后台编辑完成后，您可以通过以下步骤查看网站效果：</w:t>
      </w:r>
    </w:p>
    <w:p>
      <w:pPr/>
      <w:r>
        <w:rPr/>
        <w:t xml:space="preserve">（1）点击“查看网站”按钮，跳转到网站前台。</w:t>
      </w:r>
    </w:p>
    <w:p>
      <w:pPr/>
      <w:r>
        <w:rPr/>
        <w:t xml:space="preserve">（2）在网站前端浏览您的文章、页面和自定义内容。</w:t>
      </w:r>
    </w:p>
    <w:p>
      <w:pPr/>
    </w:p>
    <w:p>
      <w:pPr/>
      <w:r>
        <w:rPr/>
        <w:t xml:space="preserve">通过以上步骤，您已经成功打开了WordPress并开始使用。在后续的使用过程中，您可以不断学习和探索，充分发挥WordPress的强大功能，打造属于自己的精彩网站。祝您使用愉快！</w:t>
      </w:r>
    </w:p>
    <w:p>
      <w:pPr/>
      <w:r>
        <w:rPr/>
        <w:t xml:space="preserve">文章地址：</w:t>
      </w:r>
      <w:hyperlink r:id="rId9" w:history="1">
        <w:r>
          <w:rPr/>
          <w:t xml:space="preserve">https://www.yyzq.team/post/435107.html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8BE3BB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18B70B8E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B37F1A5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290A66F2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yourdomain.com" TargetMode="External"/><Relationship Id="rId9" Type="http://schemas.openxmlformats.org/officeDocument/2006/relationships/hyperlink" Target="https://www.yyzq.team/post/4351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wordpress下载了怎么打开 </dc:title>
  <dc:description>仅供学习交流使用、请勿用途非法用途。违者后果自负！</dc:description>
  <dc:subject>https://www.yyzq.team/post/435107.html</dc:subject>
  <cp:keywords>wordpress,点击,打开,安装,数据库</cp:keywords>
  <cp:category>php</cp:category>
  <cp:lastModifiedBy>一叶知秋</cp:lastModifiedBy>
  <dcterms:created xsi:type="dcterms:W3CDTF">2024-09-20T10:54:07+08:00</dcterms:created>
  <dcterms:modified xsi:type="dcterms:W3CDTF">2024-09-20T10:54:07+08:00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