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九鼎装饰股份有限公司</w:t>
      </w:r>
    </w:p>
    <w:p>
      <w:pPr/>
      <w:r>
        <w:rPr/>
        <w:t xml:space="preserve">九鼎装饰股份有限公司创立于一九九八年八月 ， *从事住宅、别墅、酒店、商铺、写字楼等工程建筑施工及装饰装修，具有甲级设计一级资质，是浙江省规模大的工程建筑施工及装饰装修企业。进入新世纪，企业全面开发浙江、江苏、安徽、湖南、湖北、江西、福建、上海等省市，相继成立100余家分公司，八家装联物流中心和杭州九鼎奥丽家私有限公司、恒美室内设计机构等，建立*网站“九鼎”网，已初步形成集团化、工厂化、网络化的经营规模。  九鼎装饰股份有限公司是一家私营企业，注册资本为500万，法人代表陈女士，所在地区位于湖北宜昌市,主营产品或服务为各种住宅施工及装饰装修。我们以诚信、实力和质量获得业界的高度认可，坚持以客户为核心，“质量到位、服务*”的经营理念为广大客户提供*的服务。欢迎各界朋友莅临九鼎装饰股份有限公司参观、指导和业务洽谈。您如果对我们感兴趣的话，可以直接联系我们或者留下联系方式。联系人陈女士，手机：，联系地址：湖北宜昌市开发区城东大道56号（三峡职院后门）。</w:t>
      </w:r>
    </w:p>
    <w:p>
      <w:pPr/>
      <w:r>
        <w:rPr/>
        <w:t xml:space="preserve">主营产品：住宅施工及装饰装修</w:t>
      </w:r>
    </w:p>
    <w:p>
      <w:pPr/>
      <w:r>
        <w:rPr/>
        <w:t xml:space="preserve">主要产品：住宅施工及装饰装修</w:t>
      </w:r>
    </w:p>
    <w:p>
      <w:pPr/>
      <w:r>
        <w:rPr/>
        <w:t xml:space="preserve">注册时间：2009-11-23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湖北 宜昌市</w:t>
      </w:r>
    </w:p>
    <w:p>
      <w:pPr/>
      <w:r>
        <w:rPr/>
        <w:t xml:space="preserve">企业地址：443000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品牌名称：宜昌住房装修</w:t>
      </w:r>
    </w:p>
    <w:p>
      <w:pPr/>
      <w:r>
        <w:rPr/>
        <w:t xml:space="preserve">企业人数：200</w:t>
      </w:r>
    </w:p>
    <w:p>
      <w:pPr/>
      <w:r>
        <w:rPr/>
        <w:t xml:space="preserve">注册资本：500</w:t>
      </w:r>
    </w:p>
    <w:p>
      <w:pPr/>
      <w:r>
        <w:rPr/>
        <w:t xml:space="preserve">营业额：500</w:t>
      </w:r>
    </w:p>
    <w:p>
      <w:pPr/>
      <w:r>
        <w:rPr/>
        <w:t xml:space="preserve">法人代表：陈女士</w:t>
      </w:r>
    </w:p>
    <w:p>
      <w:pPr/>
      <w:r>
        <w:rPr/>
        <w:t xml:space="preserve">手机号：13872677334</w:t>
      </w:r>
    </w:p>
    <w:p>
      <w:pPr/>
      <w:r>
        <w:rPr/>
        <w:t xml:space="preserve">联系人：陈女士</w:t>
      </w:r>
    </w:p>
    <w:p>
      <w:pPr/>
      <w:r>
        <w:rPr/>
        <w:t xml:space="preserve">邮箱：1731955765@qq.com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https://www.yyzq.team/post/144295.html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2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九鼎装饰股份有限公司</dc:title>
  <dc:description>仅供学习交流使用、请勿用途非法用途。违者后果自负！</dc:description>
  <dc:subject>https://www.yyzq.team/post/144295.html</dc:subject>
  <cp:keywords>企业名录,住宅施工及装饰装修,其他机构公司</cp:keywords>
  <cp:category>企业名录</cp:category>
  <cp:lastModifiedBy>一叶知秋</cp:lastModifiedBy>
  <dcterms:created xsi:type="dcterms:W3CDTF">2024-09-21T17:51:26+08:00</dcterms:created>
  <dcterms:modified xsi:type="dcterms:W3CDTF">2024-09-21T17:51:26+08:00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