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联通手机号欠费几个月自动注销怎么办呢 </w:t>
      </w:r>
    </w:p>
    <w:p>
      <w:pPr/>
      <w:r>
        <w:rPr/>
        <w:t xml:space="preserve">联通手机号欠费几个月自动注销怎么办？全面攻略助您轻松解决</w:t>
      </w:r>
    </w:p>
    <w:p>
      <w:pPr/>
      <w:r>
        <w:rPr/>
        <w:t xml:space="preserve">本文将为您详细解析联通手机号欠费几个月自动注销的情况，并提供全面的解决攻略，帮助您避免不必要的麻烦。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一、联通手机号欠费几个月自动注销的情况</w:t>
      </w:r>
    </w:p>
    <w:p>
      <w:pPr/>
      <w:r>
        <w:rPr/>
        <w:t xml:space="preserve">根据联通公司规定，手机号欠费超过一定期限，将会被自动注销。具体如下：</w:t>
      </w:r>
    </w:p>
    <w:p>
      <w:pPr>
        <w:numPr>
          <w:ilvl w:val="0"/>
          <w:numId w:val="1"/>
        </w:numPr>
      </w:pPr>
      <w:r>
        <w:rPr/>
        <w:t xml:space="preserve">后付费用户：欠费停机3个月后，联通公司将进行欠费销号。</w:t>
      </w:r>
    </w:p>
    <w:p>
      <w:pPr>
        <w:numPr>
          <w:ilvl w:val="0"/>
          <w:numId w:val="1"/>
        </w:numPr>
      </w:pPr>
      <w:r>
        <w:rPr/>
        <w:t xml:space="preserve">预付费用户：预付费号码欠费超过3个月，联通公司将进行欠费销号。</w:t>
      </w:r>
    </w:p>
    <w:p>
      <w:pPr/>
      <w:r>
        <w:rPr/>
        <w:t xml:space="preserve">二、联通手机号欠费几个月自动注销怎么办？</w:t>
      </w:r>
    </w:p>
    <w:p>
      <w:pPr>
        <w:numPr>
          <w:ilvl w:val="0"/>
          <w:numId w:val="2"/>
        </w:numPr>
      </w:pPr>
      <w:r>
        <w:rPr/>
        <w:t xml:space="preserve">欠费未销户前：</w:t>
      </w:r>
    </w:p>
    <w:p>
      <w:pPr/>
      <w:r>
        <w:rPr/>
        <w:t xml:space="preserve">（1）立即缴纳欠费：欠费用户需尽快补缴欠费，避免欠费时间过长，产生更多违约金。</w:t>
      </w:r>
    </w:p>
    <w:p>
      <w:pPr/>
      <w:r>
        <w:rPr/>
        <w:t xml:space="preserve">（2）恢复号码使用：缴纳欠费后，可恢复正常使用。</w:t>
      </w:r>
    </w:p>
    <w:p>
      <w:pPr>
        <w:numPr>
          <w:ilvl w:val="0"/>
          <w:numId w:val="3"/>
        </w:numPr>
      </w:pPr>
      <w:r>
        <w:rPr/>
        <w:t xml:space="preserve">欠费已销户：</w:t>
      </w:r>
    </w:p>
    <w:p>
      <w:pPr/>
      <w:r>
        <w:rPr/>
        <w:t xml:space="preserve">（1）办理复号：销户后，用户可携带有效身份证件和销户证明，到当地联通营业厅办理复号手续。</w:t>
      </w:r>
    </w:p>
    <w:p>
      <w:pPr/>
      <w:r>
        <w:rPr/>
        <w:t xml:space="preserve">（2）新办理号码：如不想办理复号，用户可重新办理一个新的联通号码。</w:t>
      </w:r>
    </w:p>
    <w:p>
      <w:pPr/>
      <w:r>
        <w:rPr/>
        <w:t xml:space="preserve">三、预防欠费自动注销的措施</w:t>
      </w:r>
    </w:p>
    <w:p>
      <w:pPr>
        <w:numPr>
          <w:ilvl w:val="0"/>
          <w:numId w:val="4"/>
        </w:numPr>
      </w:pPr>
      <w:r>
        <w:rPr/>
        <w:t xml:space="preserve">定期检查话费余额：用户应定期检查手机话费余额，确保手机号码处于正常使用状态。</w:t>
      </w:r>
    </w:p>
    <w:p>
      <w:pPr>
        <w:numPr>
          <w:ilvl w:val="0"/>
          <w:numId w:val="4"/>
        </w:numPr>
      </w:pPr>
      <w:r>
        <w:rPr/>
        <w:t xml:space="preserve">设置自动充值：用户可设置自动充值功能，避免因忘记充值导致欠费。</w:t>
      </w:r>
    </w:p>
    <w:p>
      <w:pPr>
        <w:numPr>
          <w:ilvl w:val="0"/>
          <w:numId w:val="4"/>
        </w:numPr>
      </w:pPr>
      <w:r>
        <w:rPr/>
        <w:t xml:space="preserve">关注欠费提醒：联通公司会通过短信、电话等方式提醒用户欠费情况，用户应关注并及时处理。</w:t>
      </w:r>
    </w:p>
    <w:p>
      <w:pPr/>
      <w:r>
        <w:rPr/>
        <w:t xml:space="preserve">四、总结</w:t>
      </w:r>
    </w:p>
    <w:p>
      <w:pPr/>
      <w:r>
        <w:rPr/>
        <w:t xml:space="preserve">联通手机号欠费几个月自动注销的情况，用户需密切关注话费余额，及时缴纳欠费，避免产生不必要的麻烦。如已销户，可办理复号或新办号码。希望本文对您有所帮助。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1E50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6D21F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0E4530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91761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联通手机号欠费几个月自动注销怎么办呢 </dc:title>
  <dc:description>仅供学习交流使用、请勿用途非法用途。违者后果自负！</dc:description>
  <dc:subject>https://www.yyzq.team/post/393614.html</dc:subject>
  <cp:keywords>欠费,联通公司,注销,自动,手机号</cp:keywords>
  <cp:category>联通手机号</cp:category>
  <cp:lastModifiedBy>一叶知秋</cp:lastModifiedBy>
  <dcterms:created xsi:type="dcterms:W3CDTF">2024-09-20T23:38:05+08:00</dcterms:created>
  <dcterms:modified xsi:type="dcterms:W3CDTF">2024-09-20T23:38:05+08:00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