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武汉恒沃科技有限公司</w:t>
      </w:r>
    </w:p>
    <w:p>
      <w:pPr/>
      <w:r>
        <w:rPr/>
        <w:t xml:space="preserve">武汉市恒沃科技有限公司(简称恒沃科技)是一家立足中国湖北、面向海外的高新技术企业。公司致力于以香精香料、食品添加剂、医药原料、化工原料等产品技术为核心的生产、研发、销售、贸易一体化服务，已经与数百家国内外各大制药生产企业及研究院所建立起稳定良好的合作关系;并根据客户要求定制所需产品。</w:t>
      </w:r>
    </w:p>
    <w:p/>
    <w:p>
      <w:pPr/>
      <w:r>
        <w:rPr/>
        <w:t xml:space="preserve">    公司由数位国内各方面专家组建的，下属多个实验室,拥有较强的产品研发能力，可以定制一些*，偏门化学品，拥有全套分析制剂设备，包括液相色谱、气相色谱、紫外色谱仪及常规分析仪器，对产品的质量做到实时检测控制。</w:t>
      </w:r>
    </w:p>
    <w:p/>
    <w:p>
      <w:pPr/>
      <w:r>
        <w:rPr/>
        <w:t xml:space="preserve">    面对经济全球化日趋激烈的竞争和挑战，公司奉行以客户为中心，以科技为先导，以质量为生命，以诚信求发展的经营理念，坚持走国际化、科技化和多元化发展道路，依托现有优势，着力整合各种资源，积极优化决策、管理、服务体系，不断研制开发技术含量高，市场前景好的产品，以满足不同客户的需求，全力为客户提供高品质的产品和服务。面对未来，我们充满信心，也期待着与您真诚合作、实现共赢，共创辉煌。您的满意就是我们的追求！</w:t>
      </w:r>
    </w:p>
    <w:p>
      <w:pPr/>
      <w:r>
        <w:rPr/>
        <w:t xml:space="preserve">主营产品：化工产品生产、研发、销售、贸易</w:t>
      </w:r>
    </w:p>
    <w:p>
      <w:pPr/>
      <w:r>
        <w:rPr/>
        <w:t xml:space="preserve">主要产品：香精香料，食品添加剂，医药原料，化工原料</w:t>
      </w:r>
    </w:p>
    <w:p>
      <w:pPr/>
      <w:r>
        <w:rPr/>
        <w:t xml:space="preserve">注册时间：2013-07-10 00:00:00</w:t>
      </w:r>
    </w:p>
    <w:p>
      <w:pPr/>
      <w:r>
        <w:rPr/>
        <w:t xml:space="preserve">经营模式：贸易型</w:t>
      </w:r>
    </w:p>
    <w:p>
      <w:pPr/>
      <w:r>
        <w:rPr/>
        <w:t xml:space="preserve">注册地址：湖北武汉市武昌区</w:t>
      </w:r>
    </w:p>
    <w:p>
      <w:pPr/>
      <w:r>
        <w:rPr/>
        <w:t xml:space="preserve">企业地址：武昌区千家街201号5楼505室</w:t>
      </w:r>
    </w:p>
    <w:p>
      <w:pPr/>
      <w:r>
        <w:rPr/>
        <w:t xml:space="preserve">企业类型：私营企业</w:t>
      </w:r>
    </w:p>
    <w:p>
      <w:pPr/>
      <w:r>
        <w:rPr/>
        <w:t xml:space="preserve">品牌名称：南箭牌</w:t>
      </w:r>
    </w:p>
    <w:p>
      <w:pPr/>
      <w:r>
        <w:rPr/>
        <w:t xml:space="preserve">企业人数：1000</w:t>
      </w:r>
    </w:p>
    <w:p>
      <w:pPr/>
      <w:r>
        <w:rPr/>
        <w:t xml:space="preserve">注册资本：20000</w:t>
      </w:r>
    </w:p>
    <w:p>
      <w:pPr/>
      <w:r>
        <w:rPr/>
        <w:t xml:space="preserve">营业额：100000</w:t>
      </w:r>
    </w:p>
    <w:p>
      <w:pPr/>
      <w:r>
        <w:rPr/>
        <w:t xml:space="preserve">法人代表：叶思</w:t>
      </w:r>
    </w:p>
    <w:p>
      <w:pPr/>
      <w:r>
        <w:rPr/>
        <w:t xml:space="preserve">手机号：15571393839</w:t>
      </w:r>
    </w:p>
    <w:p>
      <w:pPr/>
      <w:r>
        <w:rPr/>
        <w:t xml:space="preserve">联系人：郑荣</w:t>
      </w:r>
    </w:p>
    <w:p>
      <w:pPr/>
      <w:r>
        <w:rPr/>
        <w:t xml:space="preserve">邮箱：pkf654321@yccreate.com</w:t>
      </w:r>
    </w:p>
    <w:p>
      <w:pPr/>
      <w:r>
        <w:rPr/>
        <w:t xml:space="preserve">文章地址：</w:t>
      </w:r>
      <w:hyperlink r:id="rId7" w:history="1">
        <w:r>
          <w:rPr/>
          <w:t xml:space="preserve">https://www.yyzq.team/post/34347.html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武汉恒沃科技有限公司</dc:title>
  <dc:description>仅供学习交流使用、请勿用途非法用途。违者后果自负！</dc:description>
  <dc:subject>https://www.yyzq.team/post/34347.html</dc:subject>
  <cp:keywords>企业名录,化工产品生产,研发,销售,贸易,贸易型公司</cp:keywords>
  <cp:category>企业名录</cp:category>
  <cp:lastModifiedBy>一叶知秋</cp:lastModifiedBy>
  <dcterms:created xsi:type="dcterms:W3CDTF">2024-09-21T17:49:23+08:00</dcterms:created>
  <dcterms:modified xsi:type="dcterms:W3CDTF">2024-09-21T17:49:23+08:00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