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广州宏鼎文化传播有限公司(鼎宏装饰有限公司)</w:t>
      </w:r>
    </w:p>
    <w:p>
      <w:pPr/>
      <w:r>
        <w:rPr/>
        <w:t xml:space="preserve">一一																																														广州宏鼎文化传播有限公司简介广州宏鼎文化传播有限公司是一家*从事影视文化艺术的公司。公司集影视广告，企业宣传片拍摄、制作、策略传播,国内外广告代理发布,企业文化活动推广,影视文化/中国佛文化产品的开发策划、制作、发行于一体。公司承蒙各界关照，不断发展、壮大，并与全国广大媒体建立了长期友好的合作关系，得到同行业的赞誉。公司聚集了一批策划\影视专才，为企业树立品牌，拓展通路提供整合营销方案及服务体系。2006年成立了宏鼎影视文化中心，宏鼎佛文化中心，宏鼎传媒中心，宏鼎音乐中心等强势运营中心,将为广大的客户提供更加*、细分、有效的服务。公司成立六年来已经成功的服务阿迪达斯（中国荣诚）、广东粤海汽车、中国电信（广州）、南岳衡山等全国乃至世界著名品牌。宏鼎影视文化中心简介宏鼎影视文化中心拥有影视策划、拍摄、制作的*团队，*的摄/录/编制作设备，视频数码剪接、合成平台，*级VCD、DVD制作系统。曾为广州白云国际机场，广东省汽车集团，南海国际物流中心，粤海汽车等成功拍摄制作电视广告片多部。宏鼎佛文化中心简介宏鼎公司自成功的策划制作了南岳衡山大善寺恢复十周年大型佛教法事法会，积累了成功的经验，通过强有力的策划制作团队，高级*的影视制作设备，致力于中国佛教正智正觉的伟大事业。宏鼎传媒中心简介集品牌营销策划、设计、国内外广告制作代理发布于一体。2000年成立至今，已形成了一套完整的客户服务理念，造就了一个*队伍。宏鼎音乐中心简介拥有*的数字录音棚及音乐人才，设备*、技术精湛，2005年成功企化录制了台湾时尚达人朱国豪全新国语大碟《害怕失去你》。宏鼎企划活动中心简介本中心专门为大中型企业策划并执行庆典礼仪活动，以及大型演出活动，自2003年以来，成功策划了中国荣诚公司（阿迪达斯）十周年庆典万人欢庆及演出晚会，多台中秋节万人演出晚会，粤海汽车集团五周年庆典，东田洋集团开业庆典等。“志存高远，一诺千金”，我们愿与老朋友发展友谊，与新朋友开拓协作。宏鼎人秉承“创意成就未来，诚信感动世界”的原则，为企业谋求大的利益精诚谋划，我们将以共同的智慧创造品牌、开创市场，走进共同的辉煌时代。</w:t>
      </w:r>
    </w:p>
    <w:p>
      <w:pPr/>
      <w:r>
        <w:rPr/>
        <w:t xml:space="preserve">主营产品：文化艺术咨询服务;摄影服务;企业形象策划服务;广告业;室内装饰、设计;策划创意服务;(依法须经批准的</w:t>
      </w:r>
    </w:p>
    <w:p>
      <w:pPr/>
      <w:r>
        <w:rPr/>
        <w:t xml:space="preserve">主要产品：</w:t>
      </w:r>
    </w:p>
    <w:p>
      <w:pPr/>
      <w:r>
        <w:rPr/>
        <w:t xml:space="preserve">注册时间：2010-10-19 02:01:19</w:t>
      </w:r>
    </w:p>
    <w:p>
      <w:pPr/>
      <w:r>
        <w:rPr/>
        <w:t xml:space="preserve">经营模式：贸易型,服务型</w:t>
      </w:r>
    </w:p>
    <w:p>
      <w:pPr/>
      <w:r>
        <w:rPr/>
        <w:t xml:space="preserve">注册地址：中国 广东 广州市</w:t>
      </w:r>
    </w:p>
    <w:p>
      <w:pPr/>
      <w:r>
        <w:rPr/>
        <w:t xml:space="preserve">企业地址：中国.广东省.广州市.白云区黄石路元邦航空家园D2－1401</w:t>
      </w:r>
    </w:p>
    <w:p>
      <w:pPr/>
      <w:r>
        <w:rPr/>
        <w:t xml:space="preserve">企业类型：私营合伙企业</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法人代表：张伟</w:t>
      </w:r>
    </w:p>
    <w:p>
      <w:pPr/>
      <w:r>
        <w:rPr/>
        <w:t xml:space="preserve">手机号：</w:t>
      </w:r>
    </w:p>
    <w:p>
      <w:pPr/>
      <w:r>
        <w:rPr/>
        <w:t xml:space="preserve">联系人：张伟 先生</w:t>
      </w:r>
    </w:p>
    <w:p>
      <w:pPr/>
      <w:r>
        <w:rPr/>
        <w:t xml:space="preserve">邮箱：</w:t>
      </w:r>
    </w:p>
    <w:p>
      <w:pPr/>
      <w:r>
        <w:rPr/>
        <w:t xml:space="preserve">文章地址：</w:t>
      </w:r>
      <w:hyperlink r:id="rId7" w:history="1">
        <w:r>
          <w:rPr/>
          <w:t xml:space="preserve">https://www.yyzq.team/post/166323.html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63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广州宏鼎文化传播有限公司(鼎宏装饰有限公司)</dc:title>
  <dc:description>仅供学习交流使用、请勿用途非法用途。违者后果自负！</dc:description>
  <dc:subject>https://www.yyzq.team/post/166323.html</dc:subject>
  <cp:keywords>企业名录,文化艺术咨询服务,摄影服务,企业形象策划服务,广告业,室内装饰,设计,策划创意服务,(依法须经批准的,贸易型,服务型公司</cp:keywords>
  <cp:category>企业名录</cp:category>
  <cp:lastModifiedBy>一叶知秋</cp:lastModifiedBy>
  <dcterms:created xsi:type="dcterms:W3CDTF">2024-09-21T01:22:53+08:00</dcterms:created>
  <dcterms:modified xsi:type="dcterms:W3CDTF">2024-09-21T01:22:53+08:00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