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小程序开发文档 </w:t>
      </w:r>
    </w:p>
    <w:p>
      <w:pPr>
        <w:pStyle w:val="Heading1"/>
      </w:pPr>
      <w:r>
        <w:rPr/>
        <w:t xml:space="preserve">小程序开发文档：编写指南</w:t>
      </w:r>
    </w:p>
    <w:p>
      <w:pPr/>
      <w:r>
        <w:rPr/>
        <w:t xml:space="preserve">本文将为您介绍如何编写一份符合SEO标准、包含合适关键词密度的小程序开发文档。遵循以下指南，确保您的文档清晰、规范，有助于提高开发效率和团队协作。</w:t>
      </w:r>
    </w:p>
    <w:p>
      <w:pPr>
        <w:pStyle w:val="Heading2"/>
      </w:pPr>
      <w:r>
        <w:rPr/>
        <w:t xml:space="preserve">1. 文档结构</w:t>
      </w:r>
    </w:p>
    <w:p>
      <w:pPr/>
      <w:r>
        <w:rPr/>
        <w:t xml:space="preserve">一个良好的文档结构有助于快速定位所需信息。以下是一个推荐的结构示例：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简介</w:t>
      </w:r>
    </w:p>
    <w:p>
      <w:pPr>
        <w:numPr>
          <w:ilvl w:val="1"/>
          <w:numId w:val="1"/>
        </w:numPr>
      </w:pPr>
      <w:r>
        <w:rPr/>
        <w:t xml:space="preserve">小程序名称和LOGO</w:t>
      </w:r>
    </w:p>
    <w:p>
      <w:pPr>
        <w:numPr>
          <w:ilvl w:val="1"/>
          <w:numId w:val="1"/>
        </w:numPr>
      </w:pPr>
      <w:r>
        <w:rPr/>
        <w:t xml:space="preserve">目标用户群体</w:t>
      </w:r>
    </w:p>
    <w:p>
      <w:pPr>
        <w:numPr>
          <w:ilvl w:val="1"/>
          <w:numId w:val="1"/>
        </w:numPr>
      </w:pPr>
      <w:r>
        <w:rPr/>
        <w:t xml:space="preserve">核心功能和特点</w:t>
      </w:r>
    </w:p>
    <w:p>
      <w:pPr>
        <w:numPr>
          <w:ilvl w:val="1"/>
          <w:numId w:val="1"/>
        </w:numPr>
      </w:pPr>
      <w:r>
        <w:rPr/>
        <w:t xml:space="preserve">开发团队及联系方式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环境配置</w:t>
      </w:r>
    </w:p>
    <w:p>
      <w:pPr>
        <w:numPr>
          <w:ilvl w:val="1"/>
          <w:numId w:val="1"/>
        </w:numPr>
      </w:pPr>
      <w:r>
        <w:rPr/>
        <w:t xml:space="preserve">开发工具安装说明</w:t>
      </w:r>
    </w:p>
    <w:p>
      <w:pPr>
        <w:numPr>
          <w:ilvl w:val="1"/>
          <w:numId w:val="1"/>
        </w:numPr>
      </w:pPr>
      <w:r>
        <w:rPr/>
        <w:t xml:space="preserve">微信开发者工具使用说明</w:t>
      </w:r>
    </w:p>
    <w:p>
      <w:pPr>
        <w:numPr>
          <w:ilvl w:val="1"/>
          <w:numId w:val="1"/>
        </w:numPr>
      </w:pPr>
      <w:r>
        <w:rPr/>
        <w:t xml:space="preserve">小程序代码上传到微信服务器的方法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目录结构</w:t>
      </w:r>
    </w:p>
    <w:p>
      <w:pPr>
        <w:numPr>
          <w:ilvl w:val="1"/>
          <w:numId w:val="1"/>
        </w:numPr>
      </w:pPr>
      <w:r>
        <w:rPr/>
        <w:t xml:space="preserve">页面文件夹</w:t>
      </w:r>
    </w:p>
    <w:p>
      <w:pPr>
        <w:numPr>
          <w:ilvl w:val="1"/>
          <w:numId w:val="1"/>
        </w:numPr>
      </w:pPr>
      <w:r>
        <w:rPr/>
        <w:t xml:space="preserve">全局JS文件</w:t>
      </w:r>
    </w:p>
    <w:p>
      <w:pPr>
        <w:numPr>
          <w:ilvl w:val="1"/>
          <w:numId w:val="1"/>
        </w:numPr>
      </w:pPr>
      <w:r>
        <w:rPr/>
        <w:t xml:space="preserve">全局配置文件</w:t>
      </w:r>
    </w:p>
    <w:p>
      <w:pPr>
        <w:numPr>
          <w:ilvl w:val="1"/>
          <w:numId w:val="1"/>
        </w:numPr>
      </w:pPr>
      <w:r>
        <w:rPr/>
        <w:t xml:space="preserve">全局样式文件</w:t>
      </w:r>
    </w:p>
    <w:p>
      <w:pPr>
        <w:numPr>
          <w:ilvl w:val="1"/>
          <w:numId w:val="1"/>
        </w:numPr>
      </w:pPr>
      <w:r>
        <w:rPr/>
        <w:t xml:space="preserve">项目配置文件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API文档</w:t>
      </w:r>
    </w:p>
    <w:p>
      <w:pPr>
        <w:numPr>
          <w:ilvl w:val="1"/>
          <w:numId w:val="1"/>
        </w:numPr>
      </w:pPr>
      <w:r>
        <w:rPr/>
        <w:t xml:space="preserve">详细介绍小程序所使用的API及其用法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组件使用说明</w:t>
      </w:r>
    </w:p>
    <w:p>
      <w:pPr>
        <w:numPr>
          <w:ilvl w:val="1"/>
          <w:numId w:val="1"/>
        </w:numPr>
      </w:pPr>
      <w:r>
        <w:rPr/>
        <w:t xml:space="preserve">介绍小程序中的自定义组件及其属性、事件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页面布局与样式规范</w:t>
      </w:r>
    </w:p>
    <w:p>
      <w:pPr>
        <w:numPr>
          <w:ilvl w:val="1"/>
          <w:numId w:val="1"/>
        </w:numPr>
      </w:pPr>
      <w:r>
        <w:rPr/>
        <w:t xml:space="preserve">页面布局注意事项</w:t>
      </w:r>
    </w:p>
    <w:p>
      <w:pPr>
        <w:numPr>
          <w:ilvl w:val="1"/>
          <w:numId w:val="1"/>
        </w:numPr>
      </w:pPr>
      <w:r>
        <w:rPr/>
        <w:t xml:space="preserve">样式规范指南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数据存储与分享</w:t>
      </w:r>
    </w:p>
    <w:p>
      <w:pPr>
        <w:numPr>
          <w:ilvl w:val="1"/>
          <w:numId w:val="1"/>
        </w:numPr>
      </w:pPr>
      <w:r>
        <w:rPr/>
        <w:t xml:space="preserve">介绍小程序的数据存储方案（如：本地存储、云数据库）</w:t>
      </w:r>
    </w:p>
    <w:p>
      <w:pPr>
        <w:numPr>
          <w:ilvl w:val="1"/>
          <w:numId w:val="1"/>
        </w:numPr>
      </w:pPr>
      <w:r>
        <w:rPr/>
        <w:t xml:space="preserve">数据分享机制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错误处理与调试</w:t>
      </w:r>
    </w:p>
    <w:p>
      <w:pPr>
        <w:numPr>
          <w:ilvl w:val="1"/>
          <w:numId w:val="1"/>
        </w:numPr>
      </w:pPr>
      <w:r>
        <w:rPr/>
        <w:t xml:space="preserve">错误处理策略</w:t>
      </w:r>
    </w:p>
    <w:p>
      <w:pPr>
        <w:numPr>
          <w:ilvl w:val="1"/>
          <w:numId w:val="1"/>
        </w:numPr>
      </w:pPr>
      <w:r>
        <w:rPr/>
        <w:t xml:space="preserve">调试技巧与工具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发布与审核</w:t>
      </w:r>
    </w:p>
    <w:p>
      <w:pPr>
        <w:numPr>
          <w:ilvl w:val="1"/>
          <w:numId w:val="1"/>
        </w:numPr>
      </w:pPr>
      <w:r>
        <w:rPr/>
        <w:t xml:space="preserve">小程序发布流程</w:t>
      </w:r>
    </w:p>
    <w:p>
      <w:pPr>
        <w:numPr>
          <w:ilvl w:val="1"/>
          <w:numId w:val="1"/>
        </w:numPr>
      </w:pPr>
      <w:r>
        <w:rPr/>
        <w:t xml:space="preserve">审核注意事项</w:t>
      </w:r>
    </w:p>
    <w:p>
      <w:pPr>
        <w:pStyle w:val="Heading2"/>
      </w:pPr>
      <w:r>
        <w:rPr/>
        <w:t xml:space="preserve">2. 内容编写</w:t>
      </w:r>
    </w:p>
    <w:p>
      <w:pPr/>
      <w:r>
        <w:rPr/>
        <w:t xml:space="preserve">在编写文档时，请注意以下几点：</w:t>
      </w:r>
    </w:p>
    <w:p>
      <w:pPr>
        <w:pStyle w:val="Heading3"/>
      </w:pPr>
      <w:r>
        <w:rPr/>
        <w:t xml:space="preserve">2.1 关键词优化</w:t>
      </w:r>
    </w:p>
    <w:p>
      <w:pPr/>
      <w:r>
        <w:rPr/>
        <w:t xml:space="preserve">确保文档中包含与小程序相关的关键词，以提高搜索引擎排名。在本文档中，我们将以“小程序开发”为例，介绍相关关键词的运用。</w:t>
      </w:r>
    </w:p>
    <w:p>
      <w:pPr>
        <w:pStyle w:val="Heading3"/>
      </w:pPr>
      <w:r>
        <w:rPr/>
        <w:t xml:space="preserve">2.2 关键词密度</w:t>
      </w:r>
    </w:p>
    <w:p>
      <w:pPr/>
      <w:r>
        <w:rPr/>
        <w:t xml:space="preserve">合理控制关键词密度，确保内容自然、流畅。建议将关键词密度控制在1%-2%之间。</w:t>
      </w:r>
    </w:p>
    <w:p>
      <w:pPr>
        <w:pStyle w:val="Heading3"/>
      </w:pPr>
      <w:r>
        <w:rPr/>
        <w:t xml:space="preserve">2.3 实例代码</w:t>
      </w:r>
    </w:p>
    <w:p>
      <w:pPr/>
      <w:r>
        <w:rPr/>
        <w:t xml:space="preserve">提供具体的代码示例，以便开发者更好地理解。代码示例应包含详细注释，解释各部分功能。</w:t>
      </w:r>
    </w:p>
    <w:p>
      <w:pPr>
        <w:pStyle w:val="Heading3"/>
      </w:pPr>
      <w:r>
        <w:rPr/>
        <w:t xml:space="preserve">2.4 注意事项</w:t>
      </w:r>
    </w:p>
    <w:p>
      <w:pPr/>
      <w:r>
        <w:rPr/>
        <w:t xml:space="preserve">列出在使用小程序开发过程中可能遇到的问题及其解决方案。</w:t>
      </w:r>
    </w:p>
    <w:p>
      <w:pPr>
        <w:pStyle w:val="Heading2"/>
      </w:pPr>
      <w:r>
        <w:rPr/>
        <w:t xml:space="preserve">3. 附录</w:t>
      </w:r>
    </w:p>
    <w:p>
      <w:pPr/>
      <w:r>
        <w:rPr/>
        <w:t xml:space="preserve">在附录中，您可以提供一些有用的资源，如：</w:t>
      </w:r>
    </w:p>
    <w:p>
      <w:pPr>
        <w:numPr>
          <w:ilvl w:val="0"/>
          <w:numId w:val="2"/>
        </w:numPr>
      </w:pPr>
      <w:r>
        <w:rPr/>
        <w:t xml:space="preserve">开发工具下载链接</w:t>
      </w:r>
    </w:p>
    <w:p>
      <w:pPr>
        <w:numPr>
          <w:ilvl w:val="0"/>
          <w:numId w:val="2"/>
        </w:numPr>
      </w:pPr>
      <w:r>
        <w:rPr/>
        <w:t xml:space="preserve">相关文档链接</w:t>
      </w:r>
    </w:p>
    <w:p>
      <w:pPr>
        <w:numPr>
          <w:ilvl w:val="0"/>
          <w:numId w:val="2"/>
        </w:numPr>
      </w:pPr>
      <w:r>
        <w:rPr/>
        <w:t xml:space="preserve">社区讨论区</w:t>
      </w:r>
    </w:p>
    <w:p>
      <w:pPr>
        <w:pStyle w:val="Heading2"/>
      </w:pPr>
      <w:r>
        <w:rPr/>
        <w:t xml:space="preserve">4. 总结</w:t>
      </w:r>
    </w:p>
    <w:p>
      <w:pPr/>
      <w:r>
        <w:rPr/>
        <w:t xml:space="preserve">编写一份符合SEO标准、包含合适关键词密度的小程序开发文档，有助于提高开发效率、团队协作和后期维护。遵循本文档指南，确保您的文档清晰、规范，为开发者提供便捷的查阅体验。</w:t>
      </w:r>
    </w:p>
    <w:p>
      <w:pPr/>
      <w:r>
        <w:rPr/>
        <w:t xml:space="preserve">注意：本文档仅为示例，实际编写时请根据项目需求进行调整。在编写过程中，密切关注关键词密度，确保内容自然合理。同时，不断优化文档，以满足开发者需求。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https://www.yyzq.team/post/347627.html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92D9F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8D8CF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6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小程序开发文档 </dc:title>
  <dc:description>仅供学习交流使用、请勿用途非法用途。违者后果自负！</dc:description>
  <dc:subject>https://www.yyzq.team/post/347627.html</dc:subject>
  <cp:keywords>文档,小程,关键词,编写,开发</cp:keywords>
  <cp:category>60秒读懂世界</cp:category>
  <cp:lastModifiedBy>一叶知秋</cp:lastModifiedBy>
  <dcterms:created xsi:type="dcterms:W3CDTF">2024-09-20T19:49:11+08:00</dcterms:created>
  <dcterms:modified xsi:type="dcterms:W3CDTF">2024-09-20T19:49:11+08:00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