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四川广电手机号卡选号流程视频 </w:t>
      </w:r>
    </w:p>
    <w:p>
      <w:pPr/>
      <w:r>
        <w:rPr/>
        <w:t xml:space="preserve">号卡选号，轻松办理，四川广电带你走进便捷生活！🎉</w:t>
      </w:r>
    </w:p>
    <w:p>
      <w:pPr/>
      <w:r>
        <w:rPr/>
        <w:t xml:space="preserve">随着科技的不断发展，手机已经成为我们生活中不可或缺的一部分。选择一款适合自己的手机号卡，不仅能提高生活品质，还能享受到更多优惠和便利。今天，就由我来为大家详细介绍四川广电手机号卡的选号流程，让您轻松办理，畅享便捷生活！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一、了解四川广电手机号卡优势</w:t>
      </w:r>
    </w:p>
    <w:p>
      <w:pPr>
        <w:numPr>
          <w:ilvl w:val="0"/>
          <w:numId w:val="1"/>
        </w:numPr>
      </w:pPr>
      <w:r>
        <w:rPr/>
        <w:t xml:space="preserve">优质的网络覆盖：四川广电手机号卡覆盖全国，信号稳定，让您随时随地畅享高速网络。</w:t>
      </w:r>
    </w:p>
    <w:p>
      <w:pPr>
        <w:numPr>
          <w:ilvl w:val="0"/>
          <w:numId w:val="1"/>
        </w:numPr>
      </w:pPr>
      <w:r>
        <w:rPr/>
        <w:t xml:space="preserve">丰富的套餐选择：四川广电提供多种套餐供您选择，满足不同用户的需求。</w:t>
      </w:r>
    </w:p>
    <w:p>
      <w:pPr>
        <w:numPr>
          <w:ilvl w:val="0"/>
          <w:numId w:val="1"/>
        </w:numPr>
      </w:pPr>
      <w:r>
        <w:rPr/>
        <w:t xml:space="preserve">优惠活动：四川广电经常推出各种优惠活动，让您享受更多实惠。</w:t>
      </w:r>
    </w:p>
    <w:p>
      <w:pPr>
        <w:numPr>
          <w:ilvl w:val="0"/>
          <w:numId w:val="1"/>
        </w:numPr>
      </w:pPr>
      <w:r>
        <w:rPr/>
        <w:t xml:space="preserve">优质服务：四川广电拥有一支专业的客服团队，为您提供全程服务。</w:t>
      </w:r>
    </w:p>
    <w:p>
      <w:pPr/>
      <w:r>
        <w:rPr/>
        <w:t xml:space="preserve">二、四川广电手机号卡选号流程</w:t>
      </w:r>
    </w:p>
    <w:p>
      <w:pPr>
        <w:numPr>
          <w:ilvl w:val="0"/>
          <w:numId w:val="2"/>
        </w:numPr>
      </w:pPr>
      <w:r>
        <w:rPr/>
        <w:t xml:space="preserve">进入四川广电官网或APP</w:t>
      </w:r>
    </w:p>
    <w:p>
      <w:pPr/>
      <w:r>
        <w:rPr/>
        <w:t xml:space="preserve">您可以通过以下方式进入四川广电官网或APP：</w:t>
      </w:r>
    </w:p>
    <w:p>
      <w:pPr>
        <w:numPr>
          <w:ilvl w:val="0"/>
          <w:numId w:val="3"/>
        </w:numPr>
      </w:pPr>
      <w:r>
        <w:rPr/>
        <w:t xml:space="preserve">官网：www.scgb.cn</w:t>
      </w:r>
    </w:p>
    <w:p>
      <w:pPr>
        <w:numPr>
          <w:ilvl w:val="0"/>
          <w:numId w:val="3"/>
        </w:numPr>
      </w:pPr>
      <w:r>
        <w:rPr/>
        <w:t xml:space="preserve">APP：在手机应用商店搜索“四川广电”，下载并安装。</w:t>
      </w:r>
    </w:p>
    <w:p>
      <w:pPr>
        <w:numPr>
          <w:ilvl w:val="0"/>
          <w:numId w:val="4"/>
        </w:numPr>
      </w:pPr>
      <w:r>
        <w:rPr/>
        <w:t xml:space="preserve">选择套餐</w:t>
      </w:r>
    </w:p>
    <w:p>
      <w:pPr/>
      <w:r>
        <w:rPr/>
        <w:t xml:space="preserve">进入官网或APP后，您可以根据自己的需求选择合适的套餐。套餐分为以下几类：</w:t>
      </w:r>
    </w:p>
    <w:p>
      <w:pPr>
        <w:numPr>
          <w:ilvl w:val="0"/>
          <w:numId w:val="5"/>
        </w:numPr>
      </w:pPr>
      <w:r>
        <w:rPr/>
        <w:t xml:space="preserve">常规套餐：满足日常通信需求，价格实惠。</w:t>
      </w:r>
    </w:p>
    <w:p>
      <w:pPr>
        <w:numPr>
          <w:ilvl w:val="0"/>
          <w:numId w:val="5"/>
        </w:numPr>
      </w:pPr>
      <w:r>
        <w:rPr/>
        <w:t xml:space="preserve">家庭套餐：适合家庭使用，共享流量和通话分钟数。</w:t>
      </w:r>
    </w:p>
    <w:p>
      <w:pPr>
        <w:numPr>
          <w:ilvl w:val="0"/>
          <w:numId w:val="5"/>
        </w:numPr>
      </w:pPr>
      <w:r>
        <w:rPr/>
        <w:t xml:space="preserve">商务套餐：满足商务人士的需求，提供更多流量和通话分钟数。</w:t>
      </w:r>
    </w:p>
    <w:p>
      <w:pPr>
        <w:numPr>
          <w:ilvl w:val="0"/>
          <w:numId w:val="5"/>
        </w:numPr>
      </w:pPr>
      <w:r>
        <w:rPr/>
        <w:t xml:space="preserve">特惠套餐：限时优惠，价格更低。</w:t>
      </w:r>
    </w:p>
    <w:p>
      <w:pPr>
        <w:numPr>
          <w:ilvl w:val="0"/>
          <w:numId w:val="6"/>
        </w:numPr>
      </w:pPr>
      <w:r>
        <w:rPr/>
        <w:t xml:space="preserve">选号</w:t>
      </w:r>
    </w:p>
    <w:p>
      <w:pPr/>
      <w:r>
        <w:rPr/>
        <w:t xml:space="preserve">选择套餐后，进入选号页面，您可以根据以下方式选号：</w:t>
      </w:r>
    </w:p>
    <w:p>
      <w:pPr>
        <w:numPr>
          <w:ilvl w:val="0"/>
          <w:numId w:val="7"/>
        </w:numPr>
      </w:pPr>
      <w:r>
        <w:rPr/>
        <w:t xml:space="preserve">按规则选号：如选规则爱情号-&gt;1314。</w:t>
      </w:r>
    </w:p>
    <w:p>
      <w:pPr>
        <w:numPr>
          <w:ilvl w:val="0"/>
          <w:numId w:val="7"/>
        </w:numPr>
      </w:pPr>
      <w:r>
        <w:rPr/>
        <w:t xml:space="preserve">输入数字尾号：如出生年份、纪念日等。</w:t>
      </w:r>
    </w:p>
    <w:p>
      <w:pPr>
        <w:numPr>
          <w:ilvl w:val="0"/>
          <w:numId w:val="7"/>
        </w:numPr>
      </w:pPr>
      <w:r>
        <w:rPr/>
        <w:t xml:space="preserve">随机选号：系统随机为您推荐号码。</w:t>
      </w:r>
    </w:p>
    <w:p>
      <w:pPr>
        <w:numPr>
          <w:ilvl w:val="0"/>
          <w:numId w:val="8"/>
        </w:numPr>
      </w:pPr>
      <w:r>
        <w:rPr/>
        <w:t xml:space="preserve">填写个人信息</w:t>
      </w:r>
    </w:p>
    <w:p>
      <w:pPr/>
      <w:r>
        <w:rPr/>
        <w:t xml:space="preserve">选号成功后，填写您的个人信息，包括姓名、身份证号码、地址等。</w:t>
      </w:r>
    </w:p>
    <w:p>
      <w:pPr>
        <w:numPr>
          <w:ilvl w:val="0"/>
          <w:numId w:val="9"/>
        </w:numPr>
      </w:pPr>
      <w:r>
        <w:rPr/>
        <w:t xml:space="preserve">提交订单</w:t>
      </w:r>
    </w:p>
    <w:p>
      <w:pPr/>
      <w:r>
        <w:rPr/>
        <w:t xml:space="preserve">确认信息无误后，提交订单。订单提交后，您可以通过以下方式支付：</w:t>
      </w:r>
    </w:p>
    <w:p>
      <w:pPr>
        <w:numPr>
          <w:ilvl w:val="0"/>
          <w:numId w:val="10"/>
        </w:numPr>
      </w:pPr>
      <w:r>
        <w:rPr/>
        <w:t xml:space="preserve">在线支付：支持多种支付方式，如支付宝、微信、银联等。</w:t>
      </w:r>
    </w:p>
    <w:p>
      <w:pPr>
        <w:numPr>
          <w:ilvl w:val="0"/>
          <w:numId w:val="10"/>
        </w:numPr>
      </w:pPr>
      <w:r>
        <w:rPr/>
        <w:t xml:space="preserve">线下支付：前往四川广电营业厅或合作营业厅支付。</w:t>
      </w:r>
    </w:p>
    <w:p>
      <w:pPr>
        <w:numPr>
          <w:ilvl w:val="0"/>
          <w:numId w:val="11"/>
        </w:numPr>
      </w:pPr>
      <w:r>
        <w:rPr/>
        <w:t xml:space="preserve">领取手机号卡</w:t>
      </w:r>
    </w:p>
    <w:p>
      <w:pPr/>
      <w:r>
        <w:rPr/>
        <w:t xml:space="preserve">支付成功后，您可以选择以下方式领取手机号卡：</w:t>
      </w:r>
    </w:p>
    <w:p>
      <w:pPr>
        <w:numPr>
          <w:ilvl w:val="0"/>
          <w:numId w:val="12"/>
        </w:numPr>
      </w:pPr>
      <w:r>
        <w:rPr/>
        <w:t xml:space="preserve">线上办理：在官网或APP中查看订单状态，等待快递员送货上门。</w:t>
      </w:r>
    </w:p>
    <w:p>
      <w:pPr>
        <w:numPr>
          <w:ilvl w:val="0"/>
          <w:numId w:val="12"/>
        </w:numPr>
      </w:pPr>
      <w:r>
        <w:rPr/>
        <w:t xml:space="preserve">线下办理：前往四川广电营业厅或合作营业厅领取。</w:t>
      </w:r>
    </w:p>
    <w:p>
      <w:pPr/>
      <w:r>
        <w:rPr/>
        <w:t xml:space="preserve">三、注意事项</w:t>
      </w:r>
    </w:p>
    <w:p>
      <w:pPr>
        <w:numPr>
          <w:ilvl w:val="0"/>
          <w:numId w:val="13"/>
        </w:numPr>
      </w:pPr>
      <w:r>
        <w:rPr/>
        <w:t xml:space="preserve">每个用户仅限预约1个号码，一旦预约信息提交成功则无法进行修改。</w:t>
      </w:r>
    </w:p>
    <w:p>
      <w:pPr>
        <w:numPr>
          <w:ilvl w:val="0"/>
          <w:numId w:val="13"/>
        </w:numPr>
      </w:pPr>
      <w:r>
        <w:rPr/>
        <w:t xml:space="preserve">活动期间每个用户仅能预约办理一个号码。</w:t>
      </w:r>
    </w:p>
    <w:p>
      <w:pPr>
        <w:numPr>
          <w:ilvl w:val="0"/>
          <w:numId w:val="13"/>
        </w:numPr>
      </w:pPr>
      <w:r>
        <w:rPr/>
        <w:t xml:space="preserve">提供网络服务的时间以号码归属地开通网络服务的时间为准。</w:t>
      </w:r>
    </w:p>
    <w:p>
      <w:pPr>
        <w:numPr>
          <w:ilvl w:val="0"/>
          <w:numId w:val="13"/>
        </w:numPr>
      </w:pPr>
      <w:r>
        <w:rPr/>
        <w:t xml:space="preserve">以上内容最终解释权归四川广电所有。</w:t>
      </w:r>
    </w:p>
    <w:p>
      <w:pPr/>
      <w:r>
        <w:rPr/>
        <w:t xml:space="preserve">总结</w:t>
      </w:r>
    </w:p>
    <w:p>
      <w:pPr/>
      <w:r>
        <w:rPr/>
        <w:t xml:space="preserve">四川广电手机号卡选号流程简单便捷，让您轻松办理，畅享高速网络和优惠活动。赶快行动起来，选择适合自己的手机号卡，开启便捷生活吧！🚀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https://www.yyzq.team/post/408752.html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3FC9E9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F2A98C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630F0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B261953C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D933CE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AE7A8083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287B03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BE34E262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512199CC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B0597B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26BF3A3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2">
    <w:nsid w:val="0190FF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179115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87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四川广电手机号卡选号流程视频 </dc:title>
  <dc:description>仅供学习交流使用、请勿用途非法用途。违者后果自负！</dc:description>
  <dc:subject>https://www.yyzq.team/post/408752.html</dc:subject>
  <cp:keywords>四川,广电,选号,手机号,套餐</cp:keywords>
  <cp:category>广电手机号</cp:category>
  <cp:lastModifiedBy>一叶知秋</cp:lastModifiedBy>
  <dcterms:created xsi:type="dcterms:W3CDTF">2024-09-20T13:43:45+08:00</dcterms:created>
  <dcterms:modified xsi:type="dcterms:W3CDTF">2024-09-20T13:43:45+08:00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