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沈阳盛邦能源智能装备有限公司(沈阳盛京能源发展集团有限公司)</w:t>
      </w:r>
    </w:p>
    <w:p>
      <w:pPr/>
      <w:r>
        <w:rPr/>
        <w:t xml:space="preserve">沈阳盛邦能源智能装备有限公司是建筑外墙装饰铝板.铝单板.幕墙.异形天花·金属造形系列的*生产机构，是集生产·开发·设计·销售和安装一条龙服务的大型金属制品企业。</w:t>
      </w:r>
    </w:p>
    <w:p/>
    <w:p>
      <w:pPr/>
      <w:r>
        <w:rPr/>
        <w:t xml:space="preserve">  公司位于风景秀丽的沈抚经济开发区，交通便捷，环境优美。占地面积8.6万平方米，建筑面积4.2万平方米。现有员工287余人，其中中.高级*技术人员78人。企业设有机加·组装·挤压·喷淋前处理·氟碳涂装·粉末涂装·覆膜加工等车间。现有各类大中型设备60多台，年产值2.6亿。主要生产：氟碳铝单板·冲孔板·双曲铝单板·宽幅吊顶规格板·墙面吸音板·对外加工铝型材以及各种金属表面氟碳喷涂及聚酯粉末喷涂等。成功的应用到*·航空·铁路·建筑·装饰·化工机械·车辆制造·工程机械·石油机械·造船·家具·工业机械制造等行业，赢得广大用户的信赖和赞誉。</w:t>
      </w:r>
    </w:p>
    <w:p/>
    <w:p>
      <w:pPr/>
      <w:r>
        <w:rPr/>
        <w:t xml:space="preserve">  公司历史悠久，技术力量雄厚，检测设备精良，试验手段完善，生产条件齐全，拥有完善的质量保证体系，通过ISO9001国际质量管理体系认证。盛邦公司秉承诚信·互利·开拓·奋进的企业精神，以“盛邦”品牌为核心，从工程设计·产品生产·检验·施工安装等各个环节按ISO9001;2000质量管理体系实行严格控制和管理。</w:t>
      </w:r>
    </w:p>
    <w:p/>
    <w:p>
      <w:pPr/>
      <w:r>
        <w:rPr/>
        <w:t xml:space="preserve">   公司凭借强大的技术优势和先进的设计理念，并以良好的信誉·完善的质量·合理的价格·和售后无忧的保障，热诚欢迎国内外新老客户前来洽谈合作，共同致力于企业的繁荣和发展。</w:t>
      </w:r>
    </w:p>
    <w:p/>
    <w:p>
      <w:pPr/>
      <w:r>
        <w:rPr/>
        <w:t xml:space="preserve">“盛邦”产品，你的选择，我的荣耀。</w:t>
      </w:r>
    </w:p>
    <w:p/>
    <w:p>
      <w:pPr/>
      <w:r>
        <w:rPr/>
        <w:t xml:space="preserve">我们的客户案例：</w:t>
      </w:r>
    </w:p>
    <w:p/>
    <w:p>
      <w:pPr/>
      <w:r>
        <w:rPr/>
        <w:t xml:space="preserve">沈阳中街新玛特铝单板工程，长春龙嘉机场铝单板工程，鞍钢总医院，沈北别墅售楼处，吉林冰上运动中心铝单板，车城内装铝单板，吉林大安北风力发电机厂，吉林火车站室内铝单板，吉林消防总队，沈阳金字塔铝单板，辽宁开原家和美商场，长春欧亚卖场内装铝单板，盘锦欢采体育馆吊顶铝单板，盘锦新广厦工程，齐齐哈尔电业局文化厅，沈阳奥体中心，沈阳金融中心外墙铝单板，沈阳科技园会议室吊顶铝单板，沈阳满族中学外墙雕字铝单板，沈阳站铝单板棚板，四平东站吊顶铝单板，哈尔滨沪士大厦外墙铝单板，铁岭金城外装双曲铝单板，营口鲅鱼圈二十四中大门铝单板造，营盘公寓，中街好利来铝单板等一万多家施工单位。</w:t>
      </w:r>
    </w:p>
    <w:p>
      <w:pPr/>
      <w:r>
        <w:rPr/>
        <w:t xml:space="preserve">主营产品：铝单板 铝塑板 幕墙铝单板</w:t>
      </w:r>
    </w:p>
    <w:p>
      <w:pPr/>
      <w:r>
        <w:rPr/>
        <w:t xml:space="preserve">主要产品：铝单板 铝塑板 幕墙铝单板</w:t>
      </w:r>
    </w:p>
    <w:p>
      <w:pPr/>
      <w:r>
        <w:rPr/>
        <w:t xml:space="preserve">注册时间：2009-06-10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辽宁 沈阳市</w:t>
      </w:r>
    </w:p>
    <w:p>
      <w:pPr/>
      <w:r>
        <w:rPr/>
        <w:t xml:space="preserve">企业地址：沈东三路88号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品牌名称：盛邦</w:t>
      </w:r>
    </w:p>
    <w:p>
      <w:pPr/>
      <w:r>
        <w:rPr/>
        <w:t xml:space="preserve">企业人数：0</w:t>
      </w:r>
    </w:p>
    <w:p>
      <w:pPr/>
      <w:r>
        <w:rPr/>
        <w:t xml:space="preserve">注册资本：2000</w:t>
      </w:r>
    </w:p>
    <w:p>
      <w:pPr/>
      <w:r>
        <w:rPr/>
        <w:t xml:space="preserve">营业额：0</w:t>
      </w:r>
    </w:p>
    <w:p>
      <w:pPr/>
      <w:r>
        <w:rPr/>
        <w:t xml:space="preserve">法人代表：任堃</w:t>
      </w:r>
    </w:p>
    <w:p>
      <w:pPr/>
      <w:r>
        <w:rPr/>
        <w:t xml:space="preserve">手机号：15140221855</w:t>
      </w:r>
    </w:p>
    <w:p>
      <w:pPr/>
      <w:r>
        <w:rPr/>
        <w:t xml:space="preserve">联系人：孙经理</w:t>
      </w:r>
    </w:p>
    <w:p>
      <w:pPr/>
      <w:r>
        <w:rPr/>
        <w:t xml:space="preserve">邮箱：2830091163@qq.com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https://www.yyzq.team/post/256788.html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67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沈阳盛邦能源智能装备有限公司(沈阳盛京能源发展集团有限公司)</dc:title>
  <dc:description>仅供学习交流使用、请勿用途非法用途。违者后果自负！</dc:description>
  <dc:subject>https://www.yyzq.team/post/256788.html</dc:subject>
  <cp:keywords>企业名录,铝单板 铝塑板 幕墙铝单板,生产型公司</cp:keywords>
  <cp:category>企业名录</cp:category>
  <cp:lastModifiedBy>一叶知秋</cp:lastModifiedBy>
  <dcterms:created xsi:type="dcterms:W3CDTF">2024-09-21T16:32:32+08:00</dcterms:created>
  <dcterms:modified xsi:type="dcterms:W3CDTF">2024-09-21T16:32:32+08:00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