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上海翔陵化工有限公司</w:t>
      </w:r>
    </w:p>
    <w:p>
      <w:pPr/>
      <w:r>
        <w:rPr/>
        <w:t xml:space="preserve">上海翔陵化工有限公司?位于上海?上海市金山区，主营?稀释剂、香蕉水、工业级酒精、松香水、溶剂油、泡立水、木器漂白剂?等。公司秉承“顾客至上，锐意进取”的经营理念，坚持“客户*”的原则为广大客户提供*的服务。欢迎惠顾！  上海翔陵化工有限公司是一家有限责任公司（国内合资），注册资本为20万，法人代表汪有春，所在地区位于上海金山区,我们以诚信、实力和质量获得业界的高度认可，坚持以客户为核心，“质量到位、服务*”的经营理念为广大客户提供*的服务。欢迎各界朋友莅临上海翔陵化工有限公司参观、指导和业务洽谈。您如果对我们感兴趣的话，可以直接联系我们或者留下联系方式。联系人汪有春，电话：，手机：，联系地址：上海金山区中国 亭林镇南亭公路6779弄15号。</w:t>
      </w:r>
    </w:p>
    <w:p>
      <w:pPr/>
      <w:r>
        <w:rPr/>
        <w:t xml:space="preserve">主营产品：化工原料及产品（除危险化学品、监控化学品、烟花爆竹、民用爆炸物品、易制毒化学品）、日用百货、五金交电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15:23:29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金山区</w:t>
      </w:r>
    </w:p>
    <w:p>
      <w:pPr/>
      <w:r>
        <w:rPr/>
        <w:t xml:space="preserve">企业地址：中国 上海市金山区亭林镇南亭公路6779弄15号</w:t>
      </w:r>
    </w:p>
    <w:p>
      <w:pPr/>
      <w:r>
        <w:rPr/>
        <w:t xml:space="preserve">企业类型：有限责任公司（国内合资）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法人代表：汪有春</w:t>
      </w:r>
    </w:p>
    <w:p>
      <w:pPr/>
      <w:r>
        <w:rPr/>
        <w:t xml:space="preserve">手机号：13818219036</w:t>
      </w:r>
    </w:p>
    <w:p>
      <w:pPr/>
      <w:r>
        <w:rPr/>
        <w:t xml:space="preserve">联系人：汪有春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上海翔陵化工有限公司</dc:title>
  <dc:description>仅供学习交流使用、请勿用途非法用途。违者后果自负！</dc:description>
  <dc:subject>https://www.yyzq.team/post/36896.html</dc:subject>
  <cp:keywords>企业名录,化工原料及产品（除危险化学品,监控化学品,烟花爆竹,民用爆炸物品,易制毒化学品）,日用百货,五金交电,贸易型公司</cp:keywords>
  <cp:category>企业名录</cp:category>
  <cp:lastModifiedBy>一叶知秋</cp:lastModifiedBy>
  <dcterms:created xsi:type="dcterms:W3CDTF">2024-09-21T01:41:11+08:00</dcterms:created>
  <dcterms:modified xsi:type="dcterms:W3CDTF">2024-09-21T01:41:11+08:00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