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北京利康达圣科技发展有限公司河北办事处</w:t>
      </w:r>
    </w:p>
    <w:p>
      <w:pPr/>
      <w:r>
        <w:rPr/>
        <w:t xml:space="preserve">我公司是集国内、外科学试验室、科研仪器设备、医疗行业科研仪器、医疗器械及相关耗材供需于一体的产品主要供应商之一。本公司*致力于为科研院所、大中专院校、国家*检测、防疫机构等领域提供*的实验室设备和服务的高新技术公司。它充分利用国产仪器与进口仪器产品的互补性，为土壤、植物、环境、气象、食品和动物等多种生态仪器产业的消费者提供全面、周到的器材采购、技术培训服务。以供您在科研和生产仪器的采购中方便及时的选购到真正适合您的科研器材。本公司仪器的性能和价格在同类市场上占据着较大优势，让您在选择本公司的同时也选择了放心和省心。  北京利康达圣科技发展有限公司河北办事处是一家私营企业，注册资本为100万，法人代表许国民，所在地区位于河北石家庄市,主营产品或服务为各种干燥箱系列培养箱系列 液氮容器菌落计数 加热恒温设备天平 液氮罐制冰机超净台。我们以诚信、实力和质量获得业界的高度认可，坚持以客户为核心，“质量到位、服务*”的经营理念为广大客户提供*的服务。欢迎各界朋友莅临北京利康达圣科技发展有限公司河北办事处参观、指导和业务洽谈。您如果对我们感兴趣的话，可以直接联系我们或者留下联系方式。联系人郭景聚，电话：，手机：，联系地址：河北石家庄市裕华区。</w:t>
      </w:r>
    </w:p>
    <w:p>
      <w:pPr/>
      <w:r>
        <w:rPr/>
        <w:t xml:space="preserve">主营产品：实验室仪器，产品广泛用于工矿企业、科研单位、大专院校、石油化工、食品、环保等行业实验室。</w:t>
      </w:r>
    </w:p>
    <w:p>
      <w:pPr/>
      <w:r>
        <w:rPr/>
        <w:t xml:space="preserve">主要产品：干燥箱系列培养箱系列 液氮容器菌落计数 加热恒温设备天平 液氮罐制冰机超净台</w:t>
      </w:r>
    </w:p>
    <w:p>
      <w:pPr/>
      <w:r>
        <w:rPr/>
        <w:t xml:space="preserve">注册时间：2003-03-06 00:00:00</w:t>
      </w:r>
    </w:p>
    <w:p>
      <w:pPr/>
      <w:r>
        <w:rPr/>
        <w:t xml:space="preserve">经营模式：贸易型</w:t>
      </w:r>
    </w:p>
    <w:p>
      <w:pPr/>
      <w:r>
        <w:rPr/>
        <w:t xml:space="preserve">注册地址：中国 河北 石家庄市</w:t>
      </w:r>
    </w:p>
    <w:p>
      <w:pPr/>
      <w:r>
        <w:rPr/>
        <w:t xml:space="preserve">企业地址：河北省石家庄市裕华区</w:t>
      </w:r>
    </w:p>
    <w:p>
      <w:pPr/>
      <w:r>
        <w:rPr/>
        <w:t xml:space="preserve">企业类型：私营企业</w:t>
      </w:r>
    </w:p>
    <w:p>
      <w:pPr/>
      <w:r>
        <w:rPr/>
        <w:t xml:space="preserve">品牌名称：利康</w:t>
      </w:r>
    </w:p>
    <w:p>
      <w:pPr/>
      <w:r>
        <w:rPr/>
        <w:t xml:space="preserve">企业人数：50</w:t>
      </w:r>
    </w:p>
    <w:p>
      <w:pPr/>
      <w:r>
        <w:rPr/>
        <w:t xml:space="preserve">注册资本：100</w:t>
      </w:r>
    </w:p>
    <w:p>
      <w:pPr/>
      <w:r>
        <w:rPr/>
        <w:t xml:space="preserve">营业额：1000</w:t>
      </w:r>
    </w:p>
    <w:p>
      <w:pPr/>
      <w:r>
        <w:rPr/>
        <w:t xml:space="preserve">法人代表：许国民</w:t>
      </w:r>
    </w:p>
    <w:p>
      <w:pPr/>
      <w:r>
        <w:rPr/>
        <w:t xml:space="preserve">手机号：18931138319</w:t>
      </w:r>
    </w:p>
    <w:p>
      <w:pPr/>
      <w:r>
        <w:rPr/>
        <w:t xml:space="preserve">联系人：郭景聚</w:t>
      </w:r>
    </w:p>
    <w:p>
      <w:pPr/>
      <w:r>
        <w:rPr/>
        <w:t xml:space="preserve">邮箱：lksyyq@163.com</w:t>
      </w:r>
    </w:p>
    <w:p>
      <w:pPr/>
      <w:r>
        <w:rPr/>
        <w:t xml:space="preserve">文章地址：</w:t>
      </w:r>
      <w:hyperlink r:id="rId7" w:history="1">
        <w:r>
          <w:rPr/>
          <w:t xml:space="preserve">https://www.yyzq.team/post/72395.html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北京利康达圣科技发展有限公司河北办事处</dc:title>
  <dc:description>仅供学习交流使用、请勿用途非法用途。违者后果自负！</dc:description>
  <dc:subject>https://www.yyzq.team/post/72395.html</dc:subject>
  <cp:keywords>企业名录,实验室仪器,产品广泛用于工矿企业,科研单位,大专院校,石油化工,食品,环保等行业实验室。,贸易型公司</cp:keywords>
  <cp:category>企业名录</cp:category>
  <cp:lastModifiedBy>一叶知秋</cp:lastModifiedBy>
  <dcterms:created xsi:type="dcterms:W3CDTF">2024-09-21T10:42:16+08:00</dcterms:created>
  <dcterms:modified xsi:type="dcterms:W3CDTF">2024-09-21T10:42:16+08:00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