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杭州联体消修化工有限公司</w:t>
      </w:r>
    </w:p>
    <w:p>
      <w:pPr/>
      <w:r>
        <w:rPr/>
        <w:t xml:space="preserve">联体消修																																														Our  products are lead chrome series pigment with good quality,widely used in the industrial paint,printing ink,rubber,plastics,cultural and educational products.Our company enjoys reputation for its high quality products and perfect service in our country.Its products cover 17 provinces or municipal cities of the country and are widely exported to European, American and southeast Asia and other countries with satisfying quality and service. Our company possesses advanced crafts equipments,strong technology strength,complete test ways and owns its own scientific research institution. Now, we have set about Nano Chrome Yellow studying and developing,to meet the market demand by continuing improvement of products technical function.Our purpose is : To all customers, we will fully to bear; To all customers, we will spare no effort; For all customers, we will be consistent principles. We expect a great cooperation with you. Let us hand in hand to create a nice future.  公司本着诚信经营与客户及供应商彼此间之品质条件、交易条件，皆以诚信为出发点，信守诺言，注重商誉。 以尊重人性、审慎态度与员工共同订立工作条件，彼此尽义务、享权利，使员工得到保障，安心工作；培养出负责、尽职、勇于任事的态度，人人努力，无虚工、无冗员，营造一个公平、合理、和谐、学习、成长的团队，共创利润、共享成果。 *致力于研发能力的提升，精益求精；严格控管制程，追求高品质，以国际水平之品牌行销国内外市场，并随时协助客户解决技术问题，提供以客为尊的服务。 掌握核心能力，发展核心产品，设定目标，展现强烈企图心，追求无止境的成长。 永续经营遵守法规，预防污染，持续改善；并研发绿色产品，善尽保护环境之责，与邻里同生活、和大地共生存。 不断充实研发人力，迅速、积极取得新信息，掌握时代的脉动；注入新观念，以前瞻的眼光，事事想创新、时时求突破。 经常检视营运绩效，常怀危机意识；在稳健中追求茁壮的成长。</w:t>
      </w:r>
    </w:p>
    <w:p>
      <w:pPr/>
      <w:r>
        <w:rPr/>
        <w:t xml:space="preserve">主营产品：批发、零售：化工产品、化工原料（以上除化学危险品及易制毒化学品）、日用百货、五金建材、水暖卫浴；其他</w:t>
      </w:r>
    </w:p>
    <w:p>
      <w:pPr/>
      <w:r>
        <w:rPr/>
        <w:t xml:space="preserve">主要产品：</w:t>
      </w:r>
    </w:p>
    <w:p>
      <w:pPr/>
      <w:r>
        <w:rPr/>
        <w:t xml:space="preserve">注册时间：2009-05-17 20:13:10</w:t>
      </w:r>
    </w:p>
    <w:p>
      <w:pPr/>
      <w:r>
        <w:rPr/>
        <w:t xml:space="preserve">经营模式：生产型,贸易型</w:t>
      </w:r>
    </w:p>
    <w:p>
      <w:pPr/>
      <w:r>
        <w:rPr/>
        <w:t xml:space="preserve">注册地址：中国 浙江 杭州市</w:t>
      </w:r>
    </w:p>
    <w:p>
      <w:pPr/>
      <w:r>
        <w:rPr/>
        <w:t xml:space="preserve">企业地址：中国.浙江省.杭州市.萧山区</w:t>
      </w:r>
    </w:p>
    <w:p>
      <w:pPr/>
      <w:r>
        <w:rPr/>
        <w:t xml:space="preserve">企业类型：其他有限责任公司</w:t>
      </w:r>
    </w:p>
    <w:p>
      <w:pPr/>
      <w:r>
        <w:rPr/>
        <w:t xml:space="preserve">品牌名称：</w:t>
      </w:r>
    </w:p>
    <w:p>
      <w:pPr/>
      <w:r>
        <w:rPr/>
        <w:t xml:space="preserve">企业人数：1</w:t>
      </w:r>
    </w:p>
    <w:p>
      <w:pPr/>
      <w:r>
        <w:rPr/>
        <w:t xml:space="preserve">注册资本：50</w:t>
      </w:r>
    </w:p>
    <w:p>
      <w:pPr/>
      <w:r>
        <w:rPr/>
        <w:t xml:space="preserve">营业额：1</w:t>
      </w:r>
    </w:p>
    <w:p>
      <w:pPr/>
      <w:r>
        <w:rPr/>
        <w:t xml:space="preserve">法人代表：张东亮</w:t>
      </w:r>
    </w:p>
    <w:p>
      <w:pPr/>
      <w:r>
        <w:rPr/>
        <w:t xml:space="preserve">手机号：15968163996</w:t>
      </w:r>
    </w:p>
    <w:p>
      <w:pPr/>
      <w:r>
        <w:rPr/>
        <w:t xml:space="preserve">联系人：张 先生</w:t>
      </w:r>
    </w:p>
    <w:p>
      <w:pPr/>
      <w:r>
        <w:rPr/>
        <w:t xml:space="preserve">邮箱：</w:t>
      </w:r>
    </w:p>
    <w:p>
      <w:pPr/>
      <w:r>
        <w:rPr/>
        <w:t xml:space="preserve">文章地址：</w:t>
      </w:r>
      <w:hyperlink r:id="rId7" w:history="1">
        <w:r>
          <w:rPr/>
          <w:t xml:space="preserve">https://www.yyzq.team/post/74593.html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45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杭州联体消修化工有限公司</dc:title>
  <dc:description>仅供学习交流使用、请勿用途非法用途。违者后果自负！</dc:description>
  <dc:subject>https://www.yyzq.team/post/74593.html</dc:subject>
  <cp:keywords>企业名录,批发,零售：化工产品,化工原料（以上除化学危险品及易制毒化学品）,日用百货,五金建材,水暖卫浴；其他,生产型,贸易型公司</cp:keywords>
  <cp:category>企业名录</cp:category>
  <cp:lastModifiedBy>一叶知秋</cp:lastModifiedBy>
  <dcterms:created xsi:type="dcterms:W3CDTF">2024-09-21T13:52:13+08:00</dcterms:created>
  <dcterms:modified xsi:type="dcterms:W3CDTF">2024-09-21T13:52:13+08:00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