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桌面软件和互联网软件开发 桌面软件 开发</w:t>
      </w:r>
    </w:p>
    <w:p>
      <w:pPr>
        <w:ind w:left="0" w:right="0" w:firstLine="0"/>
      </w:pPr>
      <w:r>
        <w:rPr/>
        <w:t xml:space="preserve"> 随着科技的不断发展，桌面软件和互联网软件开发成为了现代科技领域中的一个热门话题。在这个时代，科技已经不仅仅局限于互联网，而是已经深入到了我们的生活中。因此，开发桌面软件和互联网软件也成为了许多人的追求。</w:t>
      </w:r>
    </w:p>
    <w:p>
      <w:pPr>
        <w:ind w:left="0" w:right="0" w:firstLine="0"/>
      </w:pPr>
      <w:r>
        <w:rPr/>
        <w:t xml:space="preserve">一、桌面软件开发</w:t>
      </w:r>
    </w:p>
    <w:p>
      <w:pPr>
        <w:ind w:left="0" w:right="0" w:firstLine="0"/>
      </w:pPr>
      <w:r>
        <w:rPr/>
        <w:t xml:space="preserve">桌面软件是指运行在计算机桌面上的应用程序，它与互联网软件不同，因为它不需要网络连接。桌面软件可以用来完成各种任务，如计算、存储、娱乐等。因此，桌面软件开发具有广阔的前景。</w:t>
      </w:r>
    </w:p>
    <w:p>
      <w:pPr>
        <w:ind w:left="0" w:right="0" w:firstLine="0"/>
      </w:pPr>
      <w:r>
        <w:rPr/>
        <w:t xml:space="preserve">在开发桌面软件时，我们需要考虑许多因素。我们需要确定软件的功能和界面设计。在确定软件功能时，我们需要考虑用户的需求，以满足他们的需求。我们需要选择合适的编程语言和技术，以确保软件的稳定性和安全性。我们需要进行充分的测试，以确保软件的质量和可靠性。</w:t>
      </w:r>
    </w:p>
    <w:p>
      <w:pPr>
        <w:ind w:left="0" w:right="0" w:firstLine="0"/>
      </w:pPr>
      <w:r>
        <w:rPr/>
        <w:t xml:space="preserve">二、互联网软件开发</w:t>
      </w:r>
    </w:p>
    <w:p>
      <w:pPr>
        <w:ind w:left="0" w:right="0" w:firstLine="0"/>
      </w:pPr>
      <w:r>
        <w:rPr/>
        <w:t xml:space="preserve">互联网软件是指通过互联网连接的应用程序，它可以在任何地方运行，只要网络连接正常。互联网软件开发与桌面软件开发不同，因为它需要更强大的网络连接和更快的响应速度。</w:t>
      </w:r>
    </w:p>
    <w:p>
      <w:pPr>
        <w:ind w:left="0" w:right="0" w:firstLine="0"/>
      </w:pPr>
      <w:r>
        <w:rPr/>
        <w:t xml:space="preserve">在开发互联网软件时，我们需要考虑许多因素。我们需要确定软件的功能和界面设计。我们需要选择合适的编程语言和技术，以确保软件的稳定性和安全性。我们需要进行充分的测试，以确保软件的质量和可靠性。</w:t>
      </w:r>
    </w:p>
    <w:p>
      <w:pPr>
        <w:ind w:left="0" w:right="0" w:firstLine="0"/>
      </w:pPr>
      <w:r>
        <w:rPr/>
        <w:t xml:space="preserve">三、未来发展趋势</w:t>
      </w:r>
    </w:p>
    <w:p>
      <w:pPr>
        <w:ind w:left="0" w:right="0" w:firstLine="0"/>
      </w:pPr>
      <w:r>
        <w:rPr/>
        <w:t xml:space="preserve">随着科技的不断发展，桌面软件和互联网软件开发的前景非常广阔。在这两类软件都将继续发展和创新。例如，在桌面软件方面，人工智能和大数据技术将被应用于软件开发中，以提高软件的性能和功能。在互联网软件方面，云计算和大数据技术也将被应用于软件开发中，以提高软件的可靠性和安全性。</w:t>
      </w:r>
    </w:p>
    <w:p>
      <w:pPr>
        <w:ind w:left="0" w:right="0" w:firstLine="0"/>
      </w:pPr>
      <w:r>
        <w:rPr/>
        <w:t xml:space="preserve">桌面软件和互联网软件开发是现代科技领域中的一个热门话题。在这个时代，科技已经不仅仅局限于互联网，而是已经深入到了我们的生活中。因此，开发桌面软件和互联网软件也成为了许多人的追求。这两类软件都将继续发展和创新，以满足人们的需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桌面软件和互联网软件开发 桌面软件 开发</dc:title>
  <dc:description>仅供学习交流使用、请勿用途非法用途。违者后果自负！</dc:description>
  <dc:subject>https://www.yyzq.team/post/341249.html</dc:subject>
  <cp:keywords>软件,互联网,桌面,软件开发,需要</cp:keywords>
  <cp:category>php</cp:category>
  <cp:lastModifiedBy>一叶知秋</cp:lastModifiedBy>
  <dcterms:created xsi:type="dcterms:W3CDTF">2024-09-20T22:41:37+08:00</dcterms:created>
  <dcterms:modified xsi:type="dcterms:W3CDTF">2024-09-20T22:41:37+08:00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