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安吉宏泰钢塑制品厂(安吉塑料颗粒加工厂)</w:t>
      </w:r>
    </w:p>
    <w:p>
      <w:pPr/>
      <w:r>
        <w:rPr/>
        <w:t xml:space="preserve">安吉宏泰钢塑制品厂位于浙江省安吉县阳光工业园区，致力于办公家具的开发、设计、生产和销售，并提供*的售后服务。本厂主要生产大班椅、中班椅、曲木椅、会议椅、秘书椅、网椅、硬皮椅、酒吧椅、排椅、沙发等系列产品。　　 本厂一直本着精益求精、服务客户的*精神， 采用*的材料设计并生产出*的办公系列家具，严格管理，强化质量，一贯推崇品质、创意、服务，因此 赢得了广大客户的赞誉与信任 。　　 立足现在，展望未来，随着 WTO 的推进，为企业提供良好的机会和活力，我们将紧随时代，一如既往地追求高品质的人生境界，尽力营造优美气派的办公环境，与各界人士携手再创辉煌。  安吉宏泰钢塑制品厂是一家，注册资本为1万，所在地区位于浙江湖州市,我们以诚信、实力和质量获得业界的高度认可，坚持以客户为核心，“质量到位、服务*”的经营理念为广大客户提供*的服务。欢迎各界朋友莅临安吉宏泰钢塑制品厂参观、指导和业务洽谈。您如果对我们感兴趣的话，可以直接联系我们或者留下联系方式。联系人郑国花，电话：-086-，传真：-086-，联系地址：浙江湖州市中国安吉县阳光工业园区一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注册时间：2010-10-15 20:03:58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湖州市</w:t>
      </w:r>
    </w:p>
    <w:p>
      <w:pPr/>
      <w:r>
        <w:rPr/>
        <w:t xml:space="preserve">企业地址：中国浙江湖州浙江省安吉县阳光工业园区一区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联系人：郑国花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https://www.yyzq.team/post/245758.html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57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安吉宏泰钢塑制品厂(安吉塑料颗粒加工厂)</dc:title>
  <dc:description>仅供学习交流使用、请勿用途非法用途。违者后果自负！</dc:description>
  <dc:subject>https://www.yyzq.team/post/245758.html</dc:subject>
  <cp:keywords>企业名录,公司</cp:keywords>
  <cp:category>企业名录</cp:category>
  <cp:lastModifiedBy>一叶知秋</cp:lastModifiedBy>
  <dcterms:created xsi:type="dcterms:W3CDTF">2024-09-21T12:22:36+08:00</dcterms:created>
  <dcterms:modified xsi:type="dcterms:W3CDTF">2024-09-21T12:22:36+08:00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