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山东国宁管业有限公司(山东管业股份有限公司)</w:t>
      </w:r>
    </w:p>
    <w:p>
      <w:pPr/>
      <w:r>
        <w:rPr/>
        <w:t xml:space="preserve">山东国宁管业有限公司座落在美丽的江北水城---钢管之都聊城，是*从事加工生产、销售、服务为一体的不锈钢材料*公司.其员工200余人，高中级技术人员30人，具有计算机CAD设计开发能力，是我国钢铁企业（行业）钢锭标准制定单位之一.公司拥有3.5万伏变电所一座，25吨电弧2台、AOD精练炉1台和年生产30万吨650轧机流水线一条等国内外先进的生产设备和进口直读光谱仪、红外CS分析仪、涡流检测、超声波检测、晶间腐蚀实验 、机械性能检测等完备的检验设施，，确保产品性能符合国家标准和国际标准及满足客户的严格要求. </w:t>
      </w:r>
    </w:p>
    <w:p/>
    <w:p>
      <w:pPr/>
      <w:r>
        <w:rPr/>
        <w:t xml:space="preserve">公司*提供各种材质不锈钢无缝管、大口径无缝管、卫生级无缝管、非标厚壁管、换热器用管、锅炉管、精扎管、卫生级焊管，工业焊管等服务。 主要材质：0Cr18Ni9(304)、00Cr19Ni10(304L)、00Cr17Ni12Mo2(TP316L)、0Cr25Ni20(310S)、1Cr18Ni9Ti(321)、0Cr18Ni10Ti(TP321)，347H(0Cr18Ni11Nb)，2205等材质的不锈钢系列产品。 </w:t>
      </w:r>
    </w:p>
    <w:p/>
    <w:p>
      <w:pPr/>
      <w:r>
        <w:rPr/>
        <w:t xml:space="preserve">产品标准：GB/T14976-2002 GB/T13296-2002 GB/T12770-2002 GB/T12771-2007 ASTM A312 A213 ，A269 广泛应用于石油、化工、核工业、电力、造船、造纸、制药、食品、装潢、机械及建筑等行业。 </w:t>
      </w:r>
    </w:p>
    <w:p/>
    <w:p>
      <w:pPr/>
      <w:r>
        <w:rPr/>
        <w:t xml:space="preserve">公司优势： </w:t>
      </w:r>
    </w:p>
    <w:p/>
    <w:p>
      <w:pPr/>
      <w:r>
        <w:rPr/>
        <w:t xml:space="preserve">1、备有大量不锈钢无缝管*，304，321，TP316L，310S、400系列材质常用规格，非标厚壁等*。 规格：φ4-720*0.5-30 可按客户需求定制非标超厚壁产品。 </w:t>
      </w:r>
    </w:p>
    <w:p/>
    <w:p>
      <w:pPr/>
      <w:r>
        <w:rPr/>
        <w:t xml:space="preserve">2‘ 质量保证：为保证产品质量，公司配备*质量检验人员，在定单生产过程中进行质量跟踪与监督，并在发货前对产品的外观，尺寸，材质进行严格检验，检验合格后方才安排发货。有效保证货物的质量。 </w:t>
      </w:r>
    </w:p>
    <w:p/>
    <w:p>
      <w:pPr/>
      <w:r>
        <w:rPr/>
        <w:t xml:space="preserve">公司宗旨：国宁员工将竭诚全力为客户提供*优价产品，让每一位与我们合作的客户感到方便，省心，放心。 期待与您的合作！</w:t>
      </w:r>
    </w:p>
    <w:p>
      <w:pPr/>
      <w:r>
        <w:rPr/>
        <w:t xml:space="preserve">主营产品：销售批发</w:t>
      </w:r>
    </w:p>
    <w:p>
      <w:pPr/>
      <w:r>
        <w:rPr/>
        <w:t xml:space="preserve">主要产品：不锈钢管</w:t>
      </w:r>
    </w:p>
    <w:p>
      <w:pPr/>
      <w:r>
        <w:rPr/>
        <w:t xml:space="preserve">注册时间：2015-03-16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企业地址：开发区泰山路3号兴隆钢管市场A区8号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品牌名称：国宁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法人代表：孙庆旭</w:t>
      </w:r>
    </w:p>
    <w:p>
      <w:pPr/>
      <w:r>
        <w:rPr/>
        <w:t xml:space="preserve">手机号：18006355978</w:t>
      </w:r>
    </w:p>
    <w:p>
      <w:pPr/>
      <w:r>
        <w:rPr/>
        <w:t xml:space="preserve">联系人：李金河</w:t>
      </w:r>
    </w:p>
    <w:p>
      <w:pPr/>
      <w:r>
        <w:rPr/>
        <w:t xml:space="preserve">邮箱：lscl1818@163.com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https://www.yyzq.team/post/171590.html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5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山东国宁管业有限公司(山东管业股份有限公司)</dc:title>
  <dc:description>仅供学习交流使用、请勿用途非法用途。违者后果自负！</dc:description>
  <dc:subject>https://www.yyzq.team/post/171590.html</dc:subject>
  <cp:keywords>企业名录,销售批发,生产型公司</cp:keywords>
  <cp:category>企业名录</cp:category>
  <cp:lastModifiedBy>一叶知秋</cp:lastModifiedBy>
  <dcterms:created xsi:type="dcterms:W3CDTF">2024-09-21T18:41:20+08:00</dcterms:created>
  <dcterms:modified xsi:type="dcterms:W3CDTF">2024-09-21T18:41:20+08:00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