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江苏多彩建材有限公司</w:t>
      </w:r>
    </w:p>
    <w:p>
      <w:pPr/>
      <w:r>
        <w:rPr/>
        <w:t xml:space="preserve">                                             江苏多彩建材有限公司坐落于著名酒乡城市——江苏泗阳，公司占地面积50亩，注册资金850万，为主要致力于生产研究各类防腐油漆的生产型企业，公司自成立以来，其产品远销海外，优越的产品性能得到了业内专家及广大用户的一致好评！“人品决定产品”，勤劳的‘多彩’人期待与您携手共进！为了防腐涂料性能的更加优越,防腐涂料的更加环保而不懈努力!为了我们的视野和生活更加亮丽多姿而奋斗不息!  江苏多彩建材有限公司是一家有限责任公司，注册资本为1万，法人代表陈敏，所在地区位于江苏宿迁市,主营产品或服务为各种水性无机富锌底漆;环氧云铁中间漆;丙烯酸聚氨酯面漆;耐高温有机硅油漆;环氧富锌底漆;各色环氧面漆;各色醇酸。我们以诚信、实力和质量获得业界的高度认可，坚持以客户为核心，“质量到位、服务*”的经营理念为广大客户提供*的服务。欢迎各界朋友莅临江苏多彩建材有限公司参观、指导和业务洽谈。您如果对我们感兴趣的话，可以直接联系我们或者留下联系方式。联系人王克利，电话：-86 021 56111230，手机：，传真：-86 021 56111198，联系地址：江苏宿迁市中国 上海 上海市宝山区 泗阳经济开发区东区深圳路17号。</w:t>
      </w:r>
    </w:p>
    <w:p>
      <w:pPr/>
      <w:r>
        <w:rPr/>
        <w:t xml:space="preserve">主营产品：水性无机富锌底漆;环氧云铁中间漆;丙烯酸聚氨酯面漆;耐高温有机硅油漆;环氧富锌底漆;各色环氧面漆;各色醇酸</w:t>
      </w:r>
    </w:p>
    <w:p>
      <w:pPr/>
      <w:r>
        <w:rPr/>
        <w:t xml:space="preserve">主要产品：水性无机富锌底漆;环氧云铁中间漆;丙烯酸聚氨酯面漆;耐高温有机硅油漆;环氧富锌底漆;各色环氧面漆;各色醇酸</w:t>
      </w:r>
    </w:p>
    <w:p>
      <w:pPr/>
      <w:r>
        <w:rPr/>
        <w:t xml:space="preserve">注册时间：2009-05-06 13:12:27</w:t>
      </w:r>
    </w:p>
    <w:p>
      <w:pPr/>
      <w:r>
        <w:rPr/>
        <w:t xml:space="preserve">经营模式：生产加工</w:t>
      </w:r>
    </w:p>
    <w:p>
      <w:pPr/>
      <w:r>
        <w:rPr/>
        <w:t xml:space="preserve">注册地址：中国 江苏 宿迁市</w:t>
      </w:r>
    </w:p>
    <w:p>
      <w:pPr/>
      <w:r>
        <w:rPr/>
        <w:t xml:space="preserve">企业地址：中国 上海 上海市宝山区 泗阳经济开发区东区深圳路17号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注册资本：850</w:t>
      </w:r>
    </w:p>
    <w:p>
      <w:pPr/>
      <w:r>
        <w:rPr/>
        <w:t xml:space="preserve">营业额：1</w:t>
      </w:r>
    </w:p>
    <w:p>
      <w:pPr/>
      <w:r>
        <w:rPr/>
        <w:t xml:space="preserve">法人代表：陈敏</w:t>
      </w:r>
    </w:p>
    <w:p>
      <w:pPr/>
      <w:r>
        <w:rPr/>
        <w:t xml:space="preserve">手机号：13651781544</w:t>
      </w:r>
    </w:p>
    <w:p>
      <w:pPr/>
      <w:r>
        <w:rPr/>
        <w:t xml:space="preserve">联系人：王克利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https://www.yyzq.team/post/75662.html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566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江苏多彩建材有限公司</dc:title>
  <dc:description>仅供学习交流使用、请勿用途非法用途。违者后果自负！</dc:description>
  <dc:subject>https://www.yyzq.team/post/75662.html</dc:subject>
  <cp:keywords>企业名录,水性无机富锌底漆,环氧云铁中间漆,丙烯酸聚氨酯面漆,耐高温有机硅油漆,环氧富锌底漆,各色环氧面漆,各色醇酸,生产加工公司</cp:keywords>
  <cp:category>企业名录</cp:category>
  <cp:lastModifiedBy>一叶知秋</cp:lastModifiedBy>
  <dcterms:created xsi:type="dcterms:W3CDTF">2024-09-21T17:34:47+08:00</dcterms:created>
  <dcterms:modified xsi:type="dcterms:W3CDTF">2024-09-21T17:34:47+08:00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