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自己怎么做自媒体代运营赚钱 </w:t>
      </w:r>
    </w:p>
    <w:p>
      <w:pPr/>
      <w:r>
        <w:rPr/>
        <w:t xml:space="preserve">自媒体代运营：如何实现个人创业梦想，轻松赚取收益</w:t>
      </w:r>
    </w:p>
    <w:p>
      <w:pPr/>
      <w:r>
        <w:rPr/>
        <w:t xml:space="preserve">随着互联网的快速发展，自媒体行业日益繁荣。自媒体代运营作为一种新兴的商业模式，吸引了大量创业者和投资者的关注。本文将详细介绍自媒体代运营的赚钱之道，帮助您轻松实现个人创业梦想。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一、自媒体代运营的定义</w:t>
      </w:r>
    </w:p>
    <w:p>
      <w:pPr/>
      <w:r>
        <w:rPr/>
        <w:t xml:space="preserve">自媒体代运营是指个人或团队为其他自媒体平台提供内容创作、推广、运营等全方位服务，帮助其提升知名度和影响力，从而实现盈利的一种商业模式。</w:t>
      </w:r>
    </w:p>
    <w:p>
      <w:pPr/>
      <w:r>
        <w:rPr/>
        <w:t xml:space="preserve">二、自媒体代运营的优势</w:t>
      </w:r>
    </w:p>
    <w:p>
      <w:pPr>
        <w:numPr>
          <w:ilvl w:val="0"/>
          <w:numId w:val="1"/>
        </w:numPr>
      </w:pPr>
      <w:r>
        <w:rPr/>
        <w:t xml:space="preserve">创业门槛低：自媒体代运营不需要过多的前期投入，只需具备一定的内容创作和运营能力即可。</w:t>
      </w:r>
    </w:p>
    <w:p>
      <w:pPr>
        <w:numPr>
          <w:ilvl w:val="0"/>
          <w:numId w:val="1"/>
        </w:numPr>
      </w:pPr>
      <w:r>
        <w:rPr/>
        <w:t xml:space="preserve">收入来源多样：自媒体代运营的收益主要来源于客户支付的服务费用，包括内容创作费、推广费、运营费等。</w:t>
      </w:r>
    </w:p>
    <w:p>
      <w:pPr>
        <w:numPr>
          <w:ilvl w:val="0"/>
          <w:numId w:val="1"/>
        </w:numPr>
      </w:pPr>
      <w:r>
        <w:rPr/>
        <w:t xml:space="preserve">发展空间广阔：随着自媒体行业的不断发展，市场需求逐渐扩大，自媒体代运营的创业者将有更多的发展空间。</w:t>
      </w:r>
    </w:p>
    <w:p>
      <w:pPr/>
      <w:r>
        <w:rPr/>
        <w:t xml:space="preserve">三、自媒体代运营的赚钱之道</w:t>
      </w:r>
    </w:p>
    <w:p>
      <w:pPr>
        <w:numPr>
          <w:ilvl w:val="0"/>
          <w:numId w:val="2"/>
        </w:numPr>
      </w:pPr>
      <w:r>
        <w:rPr/>
        <w:t xml:space="preserve">精准定位：首先要明确自己的服务对象，如企业、个人、品牌等，然后根据客户需求提供专业、优质的服务。</w:t>
      </w:r>
    </w:p>
    <w:p>
      <w:pPr>
        <w:numPr>
          <w:ilvl w:val="0"/>
          <w:numId w:val="2"/>
        </w:numPr>
      </w:pPr>
      <w:r>
        <w:rPr/>
        <w:t xml:space="preserve">丰富内容：创作具有吸引力的内容是自媒体代运营的核心竞争力。可以从以下几个方面入手：</w:t>
      </w:r>
    </w:p>
    <w:p>
      <w:pPr/>
      <w:r>
        <w:rPr/>
        <w:t xml:space="preserve">（1）挖掘热点：关注时事热点，结合客户需求创作相关内容。</w:t>
      </w:r>
    </w:p>
    <w:p>
      <w:pPr/>
      <w:r>
        <w:rPr/>
        <w:t xml:space="preserve">（2）原创性：确保内容原创，避免抄袭，提高内容质量。</w:t>
      </w:r>
    </w:p>
    <w:p>
      <w:pPr/>
      <w:r>
        <w:rPr/>
        <w:t xml:space="preserve">（3）个性化：针对不同客户需求，提供个性化内容。</w:t>
      </w:r>
    </w:p>
    <w:p>
      <w:pPr>
        <w:numPr>
          <w:ilvl w:val="0"/>
          <w:numId w:val="3"/>
        </w:numPr>
      </w:pPr>
      <w:r>
        <w:rPr/>
        <w:t xml:space="preserve">优化推广：运用多种推广手段，如社交媒体、搜索引擎优化等，提高客户曝光度。</w:t>
      </w:r>
    </w:p>
    <w:p>
      <w:pPr>
        <w:numPr>
          <w:ilvl w:val="0"/>
          <w:numId w:val="3"/>
        </w:numPr>
      </w:pPr>
      <w:r>
        <w:rPr/>
        <w:t xml:space="preserve">营销合作：与客户建立长期合作关系，拓展业务范围，实现互利共赢。</w:t>
      </w:r>
    </w:p>
    <w:p>
      <w:pPr>
        <w:numPr>
          <w:ilvl w:val="0"/>
          <w:numId w:val="3"/>
        </w:numPr>
      </w:pPr>
      <w:r>
        <w:rPr/>
        <w:t xml:space="preserve">工具辅助：利用融媒宝等自媒体管理发布工具，提高运营效率。</w:t>
      </w:r>
    </w:p>
    <w:p>
      <w:pPr/>
      <w:r>
        <w:rPr/>
        <w:t xml:space="preserve">四、自媒体代运营的注意事项</w:t>
      </w:r>
    </w:p>
    <w:p>
      <w:pPr>
        <w:numPr>
          <w:ilvl w:val="0"/>
          <w:numId w:val="4"/>
        </w:numPr>
      </w:pPr>
      <w:r>
        <w:rPr/>
        <w:t xml:space="preserve">遵守法律法规：在运营过程中，要遵守相关法律法规，确保内容合规。</w:t>
      </w:r>
    </w:p>
    <w:p>
      <w:pPr>
        <w:numPr>
          <w:ilvl w:val="0"/>
          <w:numId w:val="4"/>
        </w:numPr>
      </w:pPr>
      <w:r>
        <w:rPr/>
        <w:t xml:space="preserve">保持诚信：与客户建立信任关系，诚信经营。</w:t>
      </w:r>
    </w:p>
    <w:p>
      <w:pPr>
        <w:numPr>
          <w:ilvl w:val="0"/>
          <w:numId w:val="4"/>
        </w:numPr>
      </w:pPr>
      <w:r>
        <w:rPr/>
        <w:t xml:space="preserve">持续学习：关注行业动态，学习新技能，提升自身竞争力。</w:t>
      </w:r>
    </w:p>
    <w:p>
      <w:pPr/>
      <w:r>
        <w:rPr/>
        <w:t xml:space="preserve">五、总结</w:t>
      </w:r>
    </w:p>
    <w:p>
      <w:pPr/>
      <w:r>
        <w:rPr/>
        <w:t xml:space="preserve">自媒体代运营作为一种新兴的商业模式，具有广阔的发展前景。通过以上方法，您可以在自媒体代运营领域实现个人创业梦想，轻松赚取收益。只要不断努力，相信您一定能在自媒体行业取得成功！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https://www.yyzq.team/post/418724.html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9925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108A4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B70CAE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ED020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7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自己怎么做自媒体代运营赚钱 </dc:title>
  <dc:description>仅供学习交流使用、请勿用途非法用途。违者后果自负！</dc:description>
  <dc:subject>https://www.yyzq.team/post/418724.html</dc:subject>
  <cp:keywords>媒体,运营,内容,客户,创作</cp:keywords>
  <cp:category>自媒体</cp:category>
  <cp:lastModifiedBy>一叶知秋</cp:lastModifiedBy>
  <dcterms:created xsi:type="dcterms:W3CDTF">2024-09-20T08:15:18+08:00</dcterms:created>
  <dcterms:modified xsi:type="dcterms:W3CDTF">2024-09-20T08:15:18+08:00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