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深圳市路安新材料有限公司</w:t>
      </w:r>
    </w:p>
    <w:p>
      <w:pPr/>
      <w:r>
        <w:rPr/>
        <w:t xml:space="preserve">深圳市路安新材料有限公司 是一家专注于彩色道路交通材料的研发、生产、贸易于一体的先进的现代化环保科技公司。公司引进德国先进技术及生产工艺，使用进口原材料，与深圳大学合作开发了拥有自主知识产权的适合中国道路特色的冷塑型双组份MMA彩色道路涂料、冷塑型双组份高性能聚胺脂彩色道路材料。本材料其主要优点是环保、附着力强、韧性高、固化快速、施工简便，尤其在低温下能正常施工。</w:t>
      </w:r>
    </w:p>
    <w:p/>
    <w:p>
      <w:pPr/>
      <w:r>
        <w:rPr/>
        <w:t xml:space="preserve">      彩色防滑路面的主要作用是道路防滑、引导交通、提示警告、提高道路平整度。广泛应用于高速公路、坡道道路、急转弯道路、隧道入口、公交快速车道、港湾、广场、公园、停车场、人行道、自行车道、行人天桥、道路标线等。公司本着“诚实守信、进取共赢”的企业精神，致力于现代道路交通事业，将不断开发好的产品，与国内外同仁一道为道路交通事业发展尽力，目前公司已在深圳、上海、沈阳有三个生产基地，并在全国各地设有多个办事处，路安人正以昂扬的姿态，行走在中国道路交通材料创新的大道上。</w:t>
      </w:r>
    </w:p>
    <w:p/>
    <w:p>
      <w:pPr/>
      <w:r>
        <w:rPr/>
        <w:t xml:space="preserve">主营：MMA彩色道路材料、高性能聚氨酯彩色防滑材料、公园用聚氨酯彩石（胶粘石）材料、陶瓷颗粒、学校和医院用弹性聚氨酯自流平材料、彩砂自流平。</w:t>
      </w:r>
    </w:p>
    <w:p>
      <w:pPr/>
      <w:r>
        <w:rPr/>
        <w:t xml:space="preserve">主营产品：MMA彩色道路材料、高性能聚氨酯彩色防滑材料、公园用聚氨酯彩石胶粘石材料、陶瓷颗粒、学校和医院用</w:t>
      </w:r>
    </w:p>
    <w:p>
      <w:pPr/>
      <w:r>
        <w:rPr/>
        <w:t xml:space="preserve">主要产品：MMA彩色道路材料、高性能聚氨酯彩色防滑材料、公园用聚氨酯彩石胶粘石材料、陶瓷颗粒、学校和医院用</w:t>
      </w:r>
    </w:p>
    <w:p>
      <w:pPr/>
      <w:r>
        <w:rPr/>
        <w:t xml:space="preserve">注册时间：2019-01-09 00:00:00</w:t>
      </w:r>
    </w:p>
    <w:p>
      <w:pPr/>
      <w:r>
        <w:rPr/>
        <w:t xml:space="preserve">经营模式：生产型</w:t>
      </w:r>
    </w:p>
    <w:p>
      <w:pPr/>
      <w:r>
        <w:rPr/>
        <w:t xml:space="preserve">注册地址：广东深圳市宝安区</w:t>
      </w:r>
    </w:p>
    <w:p>
      <w:pPr/>
      <w:r>
        <w:rPr/>
        <w:t xml:space="preserve">企业地址：深圳市宝安区松岗街道东方社区立业路8号</w:t>
      </w:r>
    </w:p>
    <w:p>
      <w:pPr/>
      <w:r>
        <w:rPr/>
        <w:t xml:space="preserve">企业类型：私营企业</w:t>
      </w:r>
    </w:p>
    <w:p>
      <w:pPr/>
      <w:r>
        <w:rPr/>
        <w:t xml:space="preserve">品牌名称：时路安</w:t>
      </w:r>
    </w:p>
    <w:p>
      <w:pPr/>
      <w:r>
        <w:rPr/>
        <w:t xml:space="preserve">企业人数：0</w:t>
      </w:r>
    </w:p>
    <w:p>
      <w:pPr/>
      <w:r>
        <w:rPr/>
        <w:t xml:space="preserve">注册资本：1008</w:t>
      </w:r>
    </w:p>
    <w:p>
      <w:pPr/>
      <w:r>
        <w:rPr/>
        <w:t xml:space="preserve">营业额：0</w:t>
      </w:r>
    </w:p>
    <w:p>
      <w:pPr/>
      <w:r>
        <w:rPr/>
        <w:t xml:space="preserve">法人代表：付守英</w:t>
      </w:r>
    </w:p>
    <w:p>
      <w:pPr/>
      <w:r>
        <w:rPr/>
        <w:t xml:space="preserve">手机号：18128874684</w:t>
      </w:r>
    </w:p>
    <w:p>
      <w:pPr/>
      <w:r>
        <w:rPr/>
        <w:t xml:space="preserve">联系人：袁小姐</w:t>
      </w:r>
    </w:p>
    <w:p>
      <w:pPr/>
      <w:r>
        <w:rPr/>
        <w:t xml:space="preserve">邮箱：3122719815@qq.com</w:t>
      </w:r>
    </w:p>
    <w:p>
      <w:pPr/>
      <w:r>
        <w:rPr/>
        <w:t xml:space="preserve">文章地址：</w:t>
      </w:r>
      <w:hyperlink r:id="rId7" w:history="1">
        <w:r>
          <w:rPr/>
          <w:t xml:space="preserve">https://www.yyzq.team/post/127054.html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2705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深圳市路安新材料有限公司</dc:title>
  <dc:description>仅供学习交流使用、请勿用途非法用途。违者后果自负！</dc:description>
  <dc:subject>https://www.yyzq.team/post/127054.html</dc:subject>
  <cp:keywords>企业名录,MMA彩色道路材料,高性能聚氨酯彩色防滑材料,公园用聚氨酯彩石胶粘石材料,陶瓷颗粒,学校和医院用,生产型公司</cp:keywords>
  <cp:category>企业名录</cp:category>
  <cp:lastModifiedBy>一叶知秋</cp:lastModifiedBy>
  <dcterms:created xsi:type="dcterms:W3CDTF">2024-09-21T18:39:23+08:00</dcterms:created>
  <dcterms:modified xsi:type="dcterms:W3CDTF">2024-09-21T18:39:23+08:00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