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盐山县科瑞特斯机械工业有限公司(科瑞斯特机电设备有限公司)</w:t>
      </w:r>
    </w:p>
    <w:p>
      <w:pPr/>
      <w:r>
        <w:rPr/>
        <w:t xml:space="preserve">盐山县科瑞特斯机械工业有限公司是一家中德合资企业。公司实行董事会领导下总经理负责制，秉承“诚信天下·则莫能与争"的宗旨，将公司发展成集研究、创新、.开发、生产和销售为一体的大型私营企业。</w:t>
      </w:r>
    </w:p>
    <w:p/>
    <w:p/>
    <w:p>
      <w:pPr/>
      <w:r>
        <w:rPr/>
        <w:t xml:space="preserve">目前公司产品主要有：风琴式导轨防护罩、液压油缸防护罩、活塞杆伸缩防护套、耐高温丝杠防尘罩、油缸伸缩防尘罩、丝杠伸缩保护套、伸缩式丝杠保护套、机床防护罩、风琴防护罩、盔甲防护罩、卷帘防护罩、机床导轨防护罩、铝合金防护帘、丝杠防护罩、圆型防护罩，钢制拖链，钢铝拖链、工程塑料拖链、尼龙拖链、矩形金属软管、软管接头、机床工作灯、荧光工作灯、卤钨工作灯、白炽工作灯、工作灯、冷却管、金属冷却管、DGT导管防护套、机床垫铁、机床防爆管、机床把手、手轮、链钣式、刮钣式除屑输送机。在每一个产品的背后又有上百种型号供您选择！其产品性能和市场占有率已经*于国内外同类产品。用户遍及全国三十个省市自治区，并且继续以极快的速度在机械行业内扩展。今天公司人才济济，拥有一批学历高，经验丰富，创新意识强的员工。他们长期从事机床附件开发和*设计，积累了宝贵的经验，力求为您的机床增光添彩。</w:t>
      </w:r>
    </w:p>
    <w:p/>
    <w:p>
      <w:pPr/>
      <w:r>
        <w:rPr/>
        <w:t xml:space="preserve">　　</w:t>
      </w:r>
    </w:p>
    <w:p/>
    <w:p>
      <w:pPr/>
      <w:r>
        <w:rPr/>
        <w:t xml:space="preserve">在硬件设备方面公司拥有国产注塑机5台、冲床、金属软管机等共26台，数控剪板机、折弯机、自动电焊机、焊接机数台，专用先进设备6台；在软件技术人才方面公司拥有独立的产品研发合作团体，针对客户的具体要求，不断提高自身产品的科技含量，从而提高产品的质量和市场竞争力。公司已全面通过ISO9001:2000国际质量管理体系认证，为满足顾客需求提供产品质量与服务保证。</w:t>
      </w:r>
    </w:p>
    <w:p/>
    <w:p/>
    <w:p>
      <w:pPr/>
      <w:r>
        <w:rPr/>
        <w:t xml:space="preserve">公司笃信“诚信天下·则莫能与争"并以“追求*，创造极品"为诚信之本，以满足顾客需求为己任，建立了国内国际销售网络体系，赢得了国内外众多客户的信任及其高度评价。在此我们真诚期望在虔诚合作的原则下与客户共同创新发展，永续经营。</w:t>
      </w:r>
    </w:p>
    <w:p>
      <w:pPr/>
      <w:r>
        <w:rPr/>
        <w:t xml:space="preserve">主营产品：缝合式油缸防护罩</w:t>
      </w:r>
    </w:p>
    <w:p>
      <w:pPr/>
      <w:r>
        <w:rPr/>
        <w:t xml:space="preserve">主要产品：耐高温油缸防护罩</w:t>
      </w:r>
    </w:p>
    <w:p>
      <w:pPr/>
      <w:r>
        <w:rPr/>
        <w:t xml:space="preserve">注册时间：2012-09-18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企业地址：沧州盐山县王信工业区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品牌名称：科瑞特斯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法人代表：周连栋</w:t>
      </w:r>
    </w:p>
    <w:p>
      <w:pPr/>
      <w:r>
        <w:rPr/>
        <w:t xml:space="preserve">手机号：15131748054</w:t>
      </w:r>
    </w:p>
    <w:p>
      <w:pPr/>
      <w:r>
        <w:rPr/>
        <w:t xml:space="preserve">联系人：周连栋</w:t>
      </w:r>
    </w:p>
    <w:p>
      <w:pPr/>
      <w:r>
        <w:rPr/>
        <w:t xml:space="preserve">邮箱：congpengnou0909@126.com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盐山县科瑞特斯机械工业有限公司(科瑞斯特机电设备有限公司)</dc:title>
  <dc:description>仅供学习交流使用、请勿用途非法用途。违者后果自负！</dc:description>
  <dc:subject>https://www.yyzq.team/post/264860.html</dc:subject>
  <cp:keywords>企业名录,缝合式油缸防护罩,贸易型公司</cp:keywords>
  <cp:category>企业名录</cp:category>
  <cp:lastModifiedBy>一叶知秋</cp:lastModifiedBy>
  <dcterms:created xsi:type="dcterms:W3CDTF">2024-09-21T18:34:02+08:00</dcterms:created>
  <dcterms:modified xsi:type="dcterms:W3CDTF">2024-09-21T18:34:02+08:00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