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宁波源升化工产品有限公司</w:t>
      </w:r>
    </w:p>
    <w:p>
      <w:pPr/>
      <w:r>
        <w:rPr/>
        <w:t xml:space="preserve">宁波源升化工产品有限公司原为*生产磷酸盐系列产品的化工企业老厂。在改革开放的形势下，顺应市场需要，以开发新产品求企业的发展，与高校、科研单位合作，引进技术，引进设备，重点开发精细化工产品，近年来新增产品：混凝土添加剂、有机颜料，印染助剂、等等，并获地区新产品开发奖。现有品种已达50多种，成为综合性化工企业。对原有工艺流程，设备不断改造：如结晶、精制、萃取、升华、干燥等主要设备更新，扩大生产规模，使年产量已近6000吨级水平。降低 生产成本，提高质量，提高劳动生产力，单耗在全国同行业中较低单位之一。  宁波源升化工产品有限公司是一家私营企业，注册资本为50000万，法人代表李国隆，所在地区位于浙江宁波市,主营产品或服务为各种丁烷气，乙二醇，漂浮浴精，甲醇，二茂铁，工业酒精，无水酒精。我们以诚信、实力和质量获得业界的高度认可，坚持以客户为核心，“质量到位、服务*”的经营理念为广大客户提供*的服务。欢迎各界朋友莅临宁波源升化工产品有限公司参观、指导和业务洽谈。您如果对我们感兴趣的话，可以直接联系我们或者留下联系方式。联系人李国隆，电话：，手机：，联系地址：浙江宁波市江东区宁穿路394号五交化批发市场。</w:t>
      </w:r>
    </w:p>
    <w:p>
      <w:pPr/>
      <w:r>
        <w:rPr/>
        <w:t xml:space="preserve">主营产品：丁烷气，乙二醇，漂浮浴精，甲醇，二茂铁，工业酒精，无水酒精，</w:t>
      </w:r>
    </w:p>
    <w:p>
      <w:pPr/>
      <w:r>
        <w:rPr/>
        <w:t xml:space="preserve">主要产品：丁烷气，乙二醇，漂浮浴精，甲醇，二茂铁，工业酒精，无水酒精</w:t>
      </w:r>
    </w:p>
    <w:p>
      <w:pPr/>
      <w:r>
        <w:rPr/>
        <w:t xml:space="preserve">注册时间：2012-05-23 17:48:12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浙江 宁波市</w:t>
      </w:r>
    </w:p>
    <w:p>
      <w:pPr/>
      <w:r>
        <w:rPr/>
        <w:t xml:space="preserve">企业地址：宁波市江东区宁穿路394号五交化批发市场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品牌名称：丁烷气，乙二醇，漂浮浴精，甲醇，二茂铁，工业酒精，无水酒精</w:t>
      </w:r>
    </w:p>
    <w:p>
      <w:pPr/>
      <w:r>
        <w:rPr/>
        <w:t xml:space="preserve">企业人数：300</w:t>
      </w:r>
    </w:p>
    <w:p>
      <w:pPr/>
      <w:r>
        <w:rPr/>
        <w:t xml:space="preserve">注册资本：50000</w:t>
      </w:r>
    </w:p>
    <w:p>
      <w:pPr/>
      <w:r>
        <w:rPr/>
        <w:t xml:space="preserve">营业额：100000000</w:t>
      </w:r>
    </w:p>
    <w:p>
      <w:pPr/>
      <w:r>
        <w:rPr/>
        <w:t xml:space="preserve">法人代表：李国隆</w:t>
      </w:r>
    </w:p>
    <w:p>
      <w:pPr/>
      <w:r>
        <w:rPr/>
        <w:t xml:space="preserve">手机号：18857405269</w:t>
      </w:r>
    </w:p>
    <w:p>
      <w:pPr/>
      <w:r>
        <w:rPr/>
        <w:t xml:space="preserve">联系人：李国隆</w:t>
      </w:r>
    </w:p>
    <w:p>
      <w:pPr/>
      <w:r>
        <w:rPr/>
        <w:t xml:space="preserve">邮箱：yuansheng0574@163.com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https://www.yyzq.team/post/48277.html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82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宁波源升化工产品有限公司</dc:title>
  <dc:description>仅供学习交流使用、请勿用途非法用途。违者后果自负！</dc:description>
  <dc:subject>https://www.yyzq.team/post/48277.html</dc:subject>
  <cp:keywords>企业名录,丁烷气,乙二醇,漂浮浴精,甲醇,二茂铁,工业酒精,无水酒精,贸易型公司</cp:keywords>
  <cp:category>企业名录</cp:category>
  <cp:lastModifiedBy>一叶知秋</cp:lastModifiedBy>
  <dcterms:created xsi:type="dcterms:W3CDTF">2024-09-20T22:52:12+08:00</dcterms:created>
  <dcterms:modified xsi:type="dcterms:W3CDTF">2024-09-20T22:52:12+08:00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