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蚌埠网站制作公司 </w:t>
      </w:r>
    </w:p>
    <w:p>
      <w:pPr/>
      <w:r>
        <w:rPr/>
        <w:t xml:space="preserve">蚌埠网站制作公司：专业打造，助力企业腾飞</w:t>
      </w:r>
    </w:p>
    <w:p>
      <w:pPr/>
      <w:r>
        <w:rPr/>
        <w:t xml:space="preserve">本文将详细介绍蚌埠网站制作公司的发展现状、服务内容以及如何选择一家优秀的网站制作公司。旨在帮助企业在激烈的市场竞争中，通过优质网站提升品牌形象，扩大市场份额。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一、蚌埠网站制作公司发展现状</w:t>
      </w:r>
    </w:p>
    <w:p>
      <w:pPr/>
      <w:r>
        <w:rPr/>
        <w:t xml:space="preserve">近年来，随着互联网技术的飞速发展，越来越多的企业开始重视网络营销，纷纷投入网站建设。蚌埠作为一座新兴的城市，网站制作行业也呈现出蓬勃发展的态势。众多蚌埠网站制作公司应运而生，为当地企业提供专业、全面的网站建设服务。</w:t>
      </w:r>
    </w:p>
    <w:p>
      <w:pPr/>
      <w:r>
        <w:rPr/>
        <w:t xml:space="preserve">二、蚌埠网站制作公司服务内容</w:t>
      </w:r>
    </w:p>
    <w:p>
      <w:pPr>
        <w:numPr>
          <w:ilvl w:val="0"/>
          <w:numId w:val="1"/>
        </w:numPr>
      </w:pPr>
      <w:r>
        <w:rPr/>
        <w:t xml:space="preserve">网站设计：蚌埠网站制作公司可根据企业需求，为企业量身定制网站设计方案，包括页面布局、色彩搭配、字体选择等，确保网站符合企业品牌形象。</w:t>
      </w:r>
    </w:p>
    <w:p>
      <w:pPr>
        <w:numPr>
          <w:ilvl w:val="0"/>
          <w:numId w:val="1"/>
        </w:numPr>
      </w:pPr>
      <w:r>
        <w:rPr/>
        <w:t xml:space="preserve">网站开发：蚌埠网站制作公司具备丰富的开发经验，采用先进的技术，为企业提供网站开发服务，包括网站功能模块开发、数据库搭建等。</w:t>
      </w:r>
    </w:p>
    <w:p>
      <w:pPr>
        <w:numPr>
          <w:ilvl w:val="0"/>
          <w:numId w:val="1"/>
        </w:numPr>
      </w:pPr>
      <w:r>
        <w:rPr/>
        <w:t xml:space="preserve">网站优化：蚌埠网站制作公司提供网站SEO优化服务，帮助企业提高网站在搜索引擎中的排名，增加曝光度。</w:t>
      </w:r>
    </w:p>
    <w:p>
      <w:pPr>
        <w:numPr>
          <w:ilvl w:val="0"/>
          <w:numId w:val="1"/>
        </w:numPr>
      </w:pPr>
      <w:r>
        <w:rPr/>
        <w:t xml:space="preserve">网站维护：蚌埠网站制作公司提供网站维护服务，确保网站长期稳定运行，及时更新内容，保障企业利益。</w:t>
      </w:r>
    </w:p>
    <w:p>
      <w:pPr>
        <w:numPr>
          <w:ilvl w:val="0"/>
          <w:numId w:val="1"/>
        </w:numPr>
      </w:pPr>
      <w:r>
        <w:rPr/>
        <w:t xml:space="preserve">微信小程序开发：蚌埠网站制作公司致力于为企业提供一站式解决方案，包括微信小程序开发、运营等。</w:t>
      </w:r>
    </w:p>
    <w:p>
      <w:pPr/>
      <w:r>
        <w:rPr/>
        <w:t xml:space="preserve">三、如何选择一家优秀的蚌埠网站制作公司</w:t>
      </w:r>
    </w:p>
    <w:p>
      <w:pPr>
        <w:numPr>
          <w:ilvl w:val="0"/>
          <w:numId w:val="2"/>
        </w:numPr>
      </w:pPr>
      <w:r>
        <w:rPr/>
        <w:t xml:space="preserve">经验与口碑：选择一家拥有丰富经验和良好口碑的蚌埠网站制作公司至关重要。可通过查看公司官方网站、了解历史案例、搜索评价等方式评估其专业能力。</w:t>
      </w:r>
    </w:p>
    <w:p>
      <w:pPr>
        <w:numPr>
          <w:ilvl w:val="0"/>
          <w:numId w:val="2"/>
        </w:numPr>
      </w:pPr>
      <w:r>
        <w:rPr/>
        <w:t xml:space="preserve">服务内容：一家优秀的蚌埠网站制作公司应提供全方位的服务，包括网站设计、开发、优化、维护等，满足企业不同需求。</w:t>
      </w:r>
    </w:p>
    <w:p>
      <w:pPr>
        <w:numPr>
          <w:ilvl w:val="0"/>
          <w:numId w:val="2"/>
        </w:numPr>
      </w:pPr>
      <w:r>
        <w:rPr/>
        <w:t xml:space="preserve">技术实力：考察蚌埠网站制作公司的技术实力，了解其掌握的网站建设技术，确保网站质量。</w:t>
      </w:r>
    </w:p>
    <w:p>
      <w:pPr>
        <w:numPr>
          <w:ilvl w:val="0"/>
          <w:numId w:val="2"/>
        </w:numPr>
      </w:pPr>
      <w:r>
        <w:rPr/>
        <w:t xml:space="preserve">价格与性价比：在关注价格的同时，更要关注性价比。选择一家性价比高的蚌埠网站制作公司，既能保证网站质量，又能为企业节省成本。</w:t>
      </w:r>
    </w:p>
    <w:p>
      <w:pPr>
        <w:numPr>
          <w:ilvl w:val="0"/>
          <w:numId w:val="2"/>
        </w:numPr>
      </w:pPr>
      <w:r>
        <w:rPr/>
        <w:t xml:space="preserve">后期服务：了解蚌埠网站制作公司的后期服务，包括网站维护、更新、优化等，确保网站长期稳定运行。</w:t>
      </w:r>
    </w:p>
    <w:p>
      <w:pPr/>
      <w:r>
        <w:rPr/>
        <w:t xml:space="preserve">在互联网时代，拥有一个优质的网站对于企业至关重要。选择一家优秀的蚌埠网站制作公司，助力企业腾飞，抢占市场先机。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https://www.yyzq.team/post/372519.html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0F12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66D99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5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蚌埠网站制作公司 </dc:title>
  <dc:description>仅供学习交流使用、请勿用途非法用途。违者后果自负！</dc:description>
  <dc:subject>https://www.yyzq.team/post/372519.html</dc:subject>
  <cp:keywords>蚌埠,制作公司,网站,企业,一家</cp:keywords>
  <cp:category>60秒读懂世界</cp:category>
  <cp:lastModifiedBy>一叶知秋</cp:lastModifiedBy>
  <dcterms:created xsi:type="dcterms:W3CDTF">2024-09-20T22:25:16+08:00</dcterms:created>
  <dcterms:modified xsi:type="dcterms:W3CDTF">2024-09-20T22:25:16+08:00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