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凌海创一农肥业有限公司</w:t>
      </w:r>
    </w:p>
    <w:p>
      <w:pPr/>
      <w:r>
        <w:rPr/>
        <w:t xml:space="preserve">"凌海创一农肥业有限公司"建立于2013年，占地4800平方米。在完工的同时"创一农"公司董事长邀请了他的大学同学"英.凯乐特肥业有限公司"董事长之女，张丹，并且给了她30％的股份。　　 "英.凯乐特肥业有限公司"生产的水溶肥在我国已有销售，张丹，带来"英。凯乐特肥业有限公司"*的配方，这样才打造出今天的"创一农"肥业有限公司。　　 我们的产品不怕试用，更不怕比较  凌海创一农肥业有限公司是一家私营企业，注册资本为100万，法人代表刘春凯，所在地区位于辽宁锦州市,主营产品或服务为各种水溶肥。我们以诚信、实力和质量获得业界的高度认可，坚持以客户为核心，“质量到位、服务*”的经营理念为广大客户提供*的服务。欢迎各界朋友莅临凌海创一农肥业有限公司参观、指导和业务洽谈。您如果对我们感兴趣的话，可以直接联系我们或者留下联系方式。联系人刘春凯，手机：，联系地址：辽宁锦州市辽宁省锦州市凌海市右卫镇大康村。</w:t>
      </w:r>
    </w:p>
    <w:p>
      <w:pPr/>
      <w:r>
        <w:rPr/>
        <w:t xml:space="preserve">主营产品：水溶肥</w:t>
      </w:r>
    </w:p>
    <w:p>
      <w:pPr/>
      <w:r>
        <w:rPr/>
        <w:t xml:space="preserve">主要产品：水溶肥</w:t>
      </w:r>
    </w:p>
    <w:p>
      <w:pPr/>
      <w:r>
        <w:rPr/>
        <w:t xml:space="preserve">注册时间：2016-05-23 00:00:00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辽宁 锦州市</w:t>
      </w:r>
    </w:p>
    <w:p>
      <w:pPr/>
      <w:r>
        <w:rPr/>
        <w:t xml:space="preserve">企业地址：辽宁省锦州市凌海市右卫镇大康村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品牌名称：芭施芙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法人代表：刘春凯</w:t>
      </w:r>
    </w:p>
    <w:p>
      <w:pPr/>
      <w:r>
        <w:rPr/>
        <w:t xml:space="preserve">手机号：14741298888</w:t>
      </w:r>
    </w:p>
    <w:p>
      <w:pPr/>
      <w:r>
        <w:rPr/>
        <w:t xml:space="preserve">联系人：刘春凯</w:t>
      </w:r>
    </w:p>
    <w:p>
      <w:pPr/>
      <w:r>
        <w:rPr/>
        <w:t xml:space="preserve">邮箱：252700156@qq.com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https://www.yyzq.team/post/34778.html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7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凌海创一农肥业有限公司</dc:title>
  <dc:description>仅供学习交流使用、请勿用途非法用途。违者后果自负！</dc:description>
  <dc:subject>https://www.yyzq.team/post/34778.html</dc:subject>
  <cp:keywords>企业名录,水溶肥,生产加工公司</cp:keywords>
  <cp:category>企业名录</cp:category>
  <cp:lastModifiedBy>一叶知秋</cp:lastModifiedBy>
  <dcterms:created xsi:type="dcterms:W3CDTF">2024-09-21T15:49:45+08:00</dcterms:created>
  <dcterms:modified xsi:type="dcterms:W3CDTF">2024-09-21T15:49:45+08:00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