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猎人笔记随笔150字 </w:t>
      </w:r>
    </w:p>
    <w:p>
      <w:pPr/>
      <w:r>
        <w:rPr/>
        <w:t xml:space="preserve">作为一名猎人，每一次狩猎都是与自然的亲密接触。清晨，当第一缕阳光透过树林，照亮我的脚步，我就已经迫不及待地踏上了狩猎的征程。森林里，每一次脚步的落下，都似乎在诉说着它的故事，而我，就是那个倾听者。</w:t>
      </w:r>
    </w:p>
    <w:p>
      <w:pPr/>
      <w:r>
        <w:rPr/>
        <w:t xml:space="preserve">在这片广袤的森林里，每一次猎枪的响起，都是对自然的敬畏。每一次成功的狩猎，都让我深刻理解到，人类与自然的和谐共处，才是我们这个地球家园最美好的画卷。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猎人，不仅是为了狩猎，更是大自然的守护者。我们倾听森林的声音，我们尊重每一生命，我们维护自然的和谐。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https://www.yyzq.team/post/358060.html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猎人笔记随笔150字 </dc:title>
  <dc:description>仅供学习交流使用、请勿用途非法用途。违者后果自负！</dc:description>
  <dc:subject>https://www.yyzq.team/post/358060.html</dc:subject>
  <cp:keywords>林里,狩猎,自然,我们,猎人</cp:keywords>
  <cp:category>作文素材</cp:category>
  <cp:lastModifiedBy>一叶知秋</cp:lastModifiedBy>
  <dcterms:created xsi:type="dcterms:W3CDTF">2024-09-20T15:38:28+08:00</dcterms:created>
  <dcterms:modified xsi:type="dcterms:W3CDTF">2024-09-20T15:38:28+08:00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