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廊坊市泽丰塑料制品有限公司(廊坊飞泽复合材料有限责任公司)</w:t>
      </w:r>
    </w:p>
    <w:p>
      <w:pPr/>
      <w:r>
        <w:rPr/>
        <w:t xml:space="preserve">本公司成立于2003年,原名为廊坊市泽龙塑料加工厂,2014年改名为廊坊市泽丰塑料制品有限公司. 公司位于中国的河北省廊坊市，地处北京、天津两大直辖市之间，被誉为“京津走廊上的明珠”。公司占地三千多平方米员工五十多人，其中技术工十多名工程师五。名多年来已从原来仅有的四个品种，发展到现在的四大类二十多个品种，本公司所生产纯净水桶 食用油桶 调味品瓶 跟广口瓶 深受广大用户的欢迎和依赖。 能和您合作是我们的荣幸；您的需求就是我们的追求；提高质量是我们的责任；泽丰人愿与您携手共创美好的未来。</w:t>
      </w:r>
    </w:p>
    <w:p>
      <w:pPr/>
      <w:r>
        <w:rPr/>
        <w:t xml:space="preserve">主营产品：纯净水桶</w:t>
      </w:r>
    </w:p>
    <w:p>
      <w:pPr/>
      <w:r>
        <w:rPr/>
        <w:t xml:space="preserve">主要产品：纯净水桶</w:t>
      </w:r>
    </w:p>
    <w:p>
      <w:pPr/>
      <w:r>
        <w:rPr/>
        <w:t xml:space="preserve">注册时间：2003-03-03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注册地址：河北廊坊市广阳区</w:t>
      </w:r>
    </w:p>
    <w:p>
      <w:pPr/>
      <w:r>
        <w:rPr/>
        <w:t xml:space="preserve">企业地址：万庄工业区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品牌名称：乐家泽丰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营业额：30000000</w:t>
      </w:r>
    </w:p>
    <w:p>
      <w:pPr/>
      <w:r>
        <w:rPr/>
        <w:t xml:space="preserve">法人代表：刘龙</w:t>
      </w:r>
    </w:p>
    <w:p>
      <w:pPr/>
      <w:r>
        <w:rPr/>
        <w:t xml:space="preserve">手机号：15230678668</w:t>
      </w:r>
    </w:p>
    <w:p>
      <w:pPr/>
      <w:r>
        <w:rPr/>
        <w:t xml:space="preserve">联系人：刘龙</w:t>
      </w:r>
    </w:p>
    <w:p>
      <w:pPr/>
      <w:r>
        <w:rPr/>
        <w:t xml:space="preserve">邮箱：408883878@qq.com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https://www.yyzq.team/post/215334.html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3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廊坊市泽丰塑料制品有限公司(廊坊飞泽复合材料有限责任公司)</dc:title>
  <dc:description>仅供学习交流使用、请勿用途非法用途。违者后果自负！</dc:description>
  <dc:subject>https://www.yyzq.team/post/215334.html</dc:subject>
  <cp:keywords>企业名录,纯净水桶,生产型公司</cp:keywords>
  <cp:category>企业名录</cp:category>
  <cp:lastModifiedBy>一叶知秋</cp:lastModifiedBy>
  <dcterms:created xsi:type="dcterms:W3CDTF">2024-09-21T13:29:48+08:00</dcterms:created>
  <dcterms:modified xsi:type="dcterms:W3CDTF">2024-09-21T13:29:48+08:00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