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深圳市天浩洋环保股份有限公司</w:t>
      </w:r>
    </w:p>
    <w:p>
      <w:pPr/>
      <w:r>
        <w:rPr/>
        <w:t xml:space="preserve">深圳市天浩洋环保股份有限公司，（原名深圳市天浩洋环保科技有限公司），于一九九六年成立，注册资本1200万元，是优秀的高新技术企业，公司通过了质量管理体系认证（ISO9001:2008）和环境管理体系认证（ISO14001：2004），获得“AAA企业信用等级证书”。公司与多所高等院校和环保研究机构建立起长期合作关系，致力于恶臭气体，工业废气的净化领域及节能减排产品的开发利用。</w:t>
      </w:r>
    </w:p>
    <w:p/>
    <w:p>
      <w:pPr/>
      <w:r>
        <w:rPr/>
        <w:t xml:space="preserve">? ? 公司在成立之初就秉承科技创造绿色环境，科技造福人类的精神，建立了完善的技术研发体系，设立技术研发中心，分设技术研发、工程设计、品质控制、产品研发等四个部门，各部门人员素质优秀，分工明确，协助无间，组成一支具有“开拓进取、求实创新”精神的研发团队。</w:t>
      </w:r>
    </w:p>
    <w:p/>
    <w:p>
      <w:pPr/>
      <w:r>
        <w:rPr/>
        <w:t xml:space="preserve">? ? 通过我们不断的努力，终于开发出一批具国际领先水平的，拥有完全自主知识产权的THY-系列恶臭气体（工业废气）UV高效光解净化技术及成套设备，该技术及设备，被认定为2010年度《深圳市自主创新产品》。设备的设计充分考虑安装和使用的环境安全因素，获取了国家防爆合格证。随着公司规模的扩大，公司的研发范围也在不断扩展，目前涉及的研发内容包括空气净化器、黑臭水体原位修复技术、油烟净化装置、污泥餐厨垃圾等固废处理技术等等。</w:t>
      </w:r>
    </w:p>
    <w:p/>
    <w:p>
      <w:pPr/>
      <w:r>
        <w:rPr/>
        <w:t xml:space="preserve">? ? 公司设立了独立实验室，引进一批先进的实验仪器和设备，可以进行固相、气相、液相全方位的检测，以此建立和完善环保治理理论体系，并指导工程实践，使项目执行做到有据可依，解决客户的后顾之忧。天浩洋还设有市场拓展部、网络推广部、产品服务部、装配车间、采购部、财务部、人力资源部、行政管理部等部门，完善的管理体系形成健全的服务机制。</w:t>
      </w:r>
    </w:p>
    <w:p/>
    <w:p>
      <w:pPr/>
      <w:r>
        <w:rPr/>
        <w:t xml:space="preserve">? ? 天浩洋的业务覆盖范围遍及全国各地，已拥有山东、重庆、杭州、北京、西安五家分公司，更多分公司正在筹备当中，届时会天浩洋的服务会更具时效性、具体性和全面性。</w:t>
      </w:r>
    </w:p>
    <w:p/>
    <w:p>
      <w:pPr/>
      <w:r>
        <w:rPr/>
        <w:t xml:space="preserve">? ? 近年来，公司完成了数百项各类疑难废气治理工程项目。涉及油（气）田、污水处理厂、垃圾处理场、炼油厂、塑料厂、橡胶厂、化工厂、制药厂等产生的多种高浓度恶臭气体和工业废气治理工程，以先进的技术工艺、高性价比、完善的售后服务体系取得了良好的经济和社会效益。</w:t>
      </w:r>
    </w:p>
    <w:p/>
    <w:p>
      <w:pPr/>
      <w:r>
        <w:rPr/>
        <w:t xml:space="preserve">? ? 公司上市之后，业务范围将涉及污水、废气、固废等领域，公司也愿与拥有先进技术的公司和机构，进行新型先进技术研发、推广方面的交流与合作。</w:t>
      </w:r>
    </w:p>
    <w:p>
      <w:pPr/>
      <w:r>
        <w:rPr/>
        <w:t xml:space="preserve">主营产品：uv光解设备</w:t>
      </w:r>
    </w:p>
    <w:p>
      <w:pPr/>
      <w:r>
        <w:rPr/>
        <w:t xml:space="preserve">主要产品：uv光解废气处理设备</w:t>
      </w:r>
    </w:p>
    <w:p>
      <w:pPr/>
      <w:r>
        <w:rPr/>
        <w:t xml:space="preserve">注册时间：1996-10-25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深圳市</w:t>
      </w:r>
    </w:p>
    <w:p>
      <w:pPr/>
      <w:r>
        <w:rPr/>
        <w:t xml:space="preserve">企业地址：龙华新区大浪办事处同胜社区工业园路浦华科技园C栋一楼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品牌名称：天浩洋</w:t>
      </w:r>
    </w:p>
    <w:p>
      <w:pPr/>
      <w:r>
        <w:rPr/>
        <w:t xml:space="preserve">企业人数：0</w:t>
      </w:r>
    </w:p>
    <w:p>
      <w:pPr/>
      <w:r>
        <w:rPr/>
        <w:t xml:space="preserve">注册资本：1200</w:t>
      </w:r>
    </w:p>
    <w:p>
      <w:pPr/>
      <w:r>
        <w:rPr/>
        <w:t xml:space="preserve">营业额：0</w:t>
      </w:r>
    </w:p>
    <w:p>
      <w:pPr/>
      <w:r>
        <w:rPr/>
        <w:t xml:space="preserve">法人代表：谢锄</w:t>
      </w:r>
    </w:p>
    <w:p>
      <w:pPr/>
      <w:r>
        <w:rPr/>
        <w:t xml:space="preserve">手机号：13902481558</w:t>
      </w:r>
    </w:p>
    <w:p>
      <w:pPr/>
      <w:r>
        <w:rPr/>
        <w:t xml:space="preserve">联系人：韩斌</w:t>
      </w:r>
    </w:p>
    <w:p>
      <w:pPr/>
      <w:r>
        <w:rPr/>
        <w:t xml:space="preserve">邮箱：szthy039@szthy.com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https://www.yyzq.team/post/82278.html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22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深圳市天浩洋环保股份有限公司</dc:title>
  <dc:description>仅供学习交流使用、请勿用途非法用途。违者后果自负！</dc:description>
  <dc:subject>https://www.yyzq.team/post/82278.html</dc:subject>
  <cp:keywords>企业名录,uv光解设备,生产型公司</cp:keywords>
  <cp:category>企业名录</cp:category>
  <cp:lastModifiedBy>一叶知秋</cp:lastModifiedBy>
  <dcterms:created xsi:type="dcterms:W3CDTF">2024-09-21T10:55:56+08:00</dcterms:created>
  <dcterms:modified xsi:type="dcterms:W3CDTF">2024-09-21T10:55:56+08:00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