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吉林管泰工贸有限公司(吉林省荣亿工程管道有限公司)</w:t>
      </w:r>
    </w:p>
    <w:p>
      <w:pPr/>
      <w:r>
        <w:rPr/>
        <w:t xml:space="preserve">吉林管泰工贸有限公司创建于2011年8月，年产60万吨钢管项目。公司坐落于吉林市龙潭化学工业循环经济示范园区，紧邻吉长、吉珲高速，202国道，交通十分便利。属于龙潭区重点招商引资项目。公司注册资金3000万元，总投资5亿元。占地面积10.2万平方米，建筑面积4.7万平方米。公司拥有员工约500人，其中管理技术人员约100人。一期建设3条双面埋弧焊螺旋钢管生产线，可生产直径219mm-3620mm壁厚5mm-25mm的螺旋钢管。年生产能力15万吨。是东北地区口径大的生产厂家。是以带钢卷板为原材料，经常温螺旋成型，以自动双丝双面埋弧焊工艺焊接而成的螺旋缝钢管。产品主要用于天然气、石油、水等输送管道及钢结构。每条生产线均配备美国生产的林肯自动焊机、焊缝修磨机、平头倒棱机、水压试验机以及离线x光工业电视确保每根钢管的焊接质量。多用于输送低压流体或做成各种工程构件及轻工产品。为确保钢管质量配备钢管在线超声波探伤系统可随时监测焊缝的内在质量。吉林管泰工贸有限公司产品为精制钢管，产品品质与品牌效应在国内市场占有一席之地，企业有严格的质量保证体系，通过国际质量体系认证。各种规格钢管制造，产品质量满足国家或企业相关产品质量指标的要求进行生产。该项目具有在国内进行项目建设的成功经验，生产线全部采用国内先进设备。为顺应公司的发展，不断满足市场的需求。吉林管泰工贸有限公司应市场大潮而生，依托河北金锁螺旋钢管有限公司成立。大部分原材料由吉林建龙钢铁集团供给。将迅速而坚实发展起来，能满足*产品的生产要求。“诚信、求实、拼搏、奋进”是吉林管泰工贸有限公司的企业精神，这也是吉林管泰工贸有限公司对每一位顾客的承诺。我公司宗旨是：诚信为本、创新为先、以质取胜、共谋发展。吉林管泰工贸有限公司年产60万吨钢管项目的建设对于振兴东北老工业基地，发展钢铁产业，建设现代化社会工业体系具有十分积极的作用，产生了良好的社会效益和经济效益。公司秉承诚信是赢得客户的保证。追求不断提高产品质量，保证合理的价格，提供*的服务是我们不断追求的目标。愿我们用不懈的努力迎接我们诚挚的朋友和可信赖的合作伙伴！</w:t>
      </w:r>
    </w:p>
    <w:p>
      <w:pPr/>
      <w:r>
        <w:rPr/>
        <w:t xml:space="preserve">主营产品：生产，销售螺旋管。代理销售，建龙热轧卷板。</w:t>
      </w:r>
    </w:p>
    <w:p>
      <w:pPr/>
      <w:r>
        <w:rPr/>
        <w:t xml:space="preserve">主要产品：螺旋管</w:t>
      </w:r>
    </w:p>
    <w:p>
      <w:pPr/>
      <w:r>
        <w:rPr/>
        <w:t xml:space="preserve">注册时间：2011-08-25 00:00:00</w:t>
      </w:r>
    </w:p>
    <w:p>
      <w:pPr/>
      <w:r>
        <w:rPr/>
        <w:t xml:space="preserve">经营模式：生产型</w:t>
      </w:r>
    </w:p>
    <w:p>
      <w:pPr/>
      <w:r>
        <w:rPr/>
        <w:t xml:space="preserve">注册地址：中国 吉林 吉林市</w:t>
      </w:r>
    </w:p>
    <w:p>
      <w:pPr/>
      <w:r>
        <w:rPr/>
        <w:t xml:space="preserve">企业地址：龙潭化学工业循环经济示范园区</w:t>
      </w:r>
    </w:p>
    <w:p>
      <w:pPr/>
      <w:r>
        <w:rPr/>
        <w:t xml:space="preserve">企业类型：合资企业</w:t>
      </w:r>
    </w:p>
    <w:p>
      <w:pPr/>
      <w:r>
        <w:rPr/>
        <w:t xml:space="preserve">品牌名称：吉林管泰</w:t>
      </w:r>
    </w:p>
    <w:p>
      <w:pPr/>
      <w:r>
        <w:rPr/>
        <w:t xml:space="preserve">企业人数：100</w:t>
      </w:r>
    </w:p>
    <w:p>
      <w:pPr/>
      <w:r>
        <w:rPr/>
        <w:t xml:space="preserve">注册资本：3000</w:t>
      </w:r>
    </w:p>
    <w:p>
      <w:pPr/>
      <w:r>
        <w:rPr/>
        <w:t xml:space="preserve">营业额：10000</w:t>
      </w:r>
    </w:p>
    <w:p>
      <w:pPr/>
      <w:r>
        <w:rPr/>
        <w:t xml:space="preserve">法人代表：李先波</w:t>
      </w:r>
    </w:p>
    <w:p>
      <w:pPr/>
      <w:r>
        <w:rPr/>
        <w:t xml:space="preserve">手机号：13634429090</w:t>
      </w:r>
    </w:p>
    <w:p>
      <w:pPr/>
      <w:r>
        <w:rPr/>
        <w:t xml:space="preserve">联系人：吴炎</w:t>
      </w:r>
    </w:p>
    <w:p>
      <w:pPr/>
      <w:r>
        <w:rPr/>
        <w:t xml:space="preserve">邮箱：13733846@qq.com</w:t>
      </w:r>
    </w:p>
    <w:p>
      <w:pPr/>
      <w:r>
        <w:rPr/>
        <w:t xml:space="preserve">文章地址：</w:t>
      </w:r>
      <w:hyperlink r:id="rId7" w:history="1">
        <w:r>
          <w:rPr/>
          <w:t xml:space="preserve">https://www.yyzq.team/post/188874.html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88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吉林管泰工贸有限公司(吉林省荣亿工程管道有限公司)</dc:title>
  <dc:description>仅供学习交流使用、请勿用途非法用途。违者后果自负！</dc:description>
  <dc:subject>https://www.yyzq.team/post/188874.html</dc:subject>
  <cp:keywords>企业名录,生产,销售螺旋管。代理销售,建龙热轧卷板。,生产型公司</cp:keywords>
  <cp:category>企业名录</cp:category>
  <cp:lastModifiedBy>一叶知秋</cp:lastModifiedBy>
  <dcterms:created xsi:type="dcterms:W3CDTF">2024-09-21T18:44:15+08:00</dcterms:created>
  <dcterms:modified xsi:type="dcterms:W3CDTF">2024-09-21T18:44:15+08:00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