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阳江市星宝刀剪有限公司(阳江市刀具)</w:t>
      </w:r>
    </w:p>
    <w:p>
      <w:pPr/>
      <w:r>
        <w:rPr/>
        <w:t xml:space="preserve">商宝刀剪有限公司是一家以“星宝”为品牌子集刀具为主、厨房五金为辅的*规范化刀剪生产企业。公司位于南海之滨的“中国刀剪之都”---广东阳江市，拥有得天独厚的地理位置和便捷的交通环境。星宝刀剪有限公司主营刀剪、套刀、菜刀、水果刀等。公司要求严谨，采用高起点、守信用、重质量、积极开拓创新、追求*的路线，用真诚来感动每一位客户，以质量及服务赢得每一位客户的信赖，业务在不断地扩大发展。同时，本公司不断地完"  阳江市星宝刀剪有限公司是一家，所在地区位于广东阳江市,我们以诚信、实力和质量获得业界的高度认可，坚持以客户为核心，“质量到位、服务*”的经营理念为广大客户提供*的服务。欢迎各界朋友莅临阳江市星宝刀剪有限公司参观、指导和业务洽谈。您如果对我们感兴趣的话，可以直接联系我们或者留下联系方式。联系人何卫梅，电话：，传真：，联系地址：广东阳江市。</w:t>
      </w:r>
    </w:p>
    <w:p>
      <w:pPr/>
      <w:r>
        <w:rPr/>
        <w:t xml:space="preserve">主营产品：生产销售五金刀剪。(依法须经批准的项目，经相关部门批准后方可开展经营活动)〓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17:34:23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阳江市</w:t>
      </w:r>
    </w:p>
    <w:p>
      <w:pPr/>
      <w:r>
        <w:rPr/>
        <w:t xml:space="preserve">企业地址：阳江市坪郊工业区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</w:t>
      </w:r>
    </w:p>
    <w:p>
      <w:pPr/>
      <w:r>
        <w:rPr/>
        <w:t xml:space="preserve">营业额：0</w:t>
      </w:r>
    </w:p>
    <w:p>
      <w:pPr/>
      <w:r>
        <w:rPr/>
        <w:t xml:space="preserve">法人代表：吴维照</w:t>
      </w:r>
    </w:p>
    <w:p>
      <w:pPr/>
      <w:r>
        <w:rPr/>
        <w:t xml:space="preserve">手机号：</w:t>
      </w:r>
    </w:p>
    <w:p>
      <w:pPr/>
      <w:r>
        <w:rPr/>
        <w:t xml:space="preserve">联系人：何卫梅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https://www.yyzq.team/post/258867.html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88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阳江市星宝刀剪有限公司(阳江市刀具)</dc:title>
  <dc:description>仅供学习交流使用、请勿用途非法用途。违者后果自负！</dc:description>
  <dc:subject>https://www.yyzq.team/post/258867.html</dc:subject>
  <cp:keywords>企业名录,生产销售五金刀剪。(依法须经批准的项目,公司</cp:keywords>
  <cp:category>企业名录</cp:category>
  <cp:lastModifiedBy>一叶知秋</cp:lastModifiedBy>
  <dcterms:created xsi:type="dcterms:W3CDTF">2024-09-21T11:00:46+08:00</dcterms:created>
  <dcterms:modified xsi:type="dcterms:W3CDTF">2024-09-21T11:00:46+08:00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