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江苏宏宇工具厂(江苏宏宇智能科技有限公司)</w:t>
      </w:r>
    </w:p>
    <w:p>
      <w:pPr/>
      <w:r>
        <w:rPr/>
        <w:t xml:space="preserve">江苏宏宇工具厂座落在泰兴市大生镇，交通便利，区域优势明显。多年来，本公司励精图治，不断发展壮大。主要产品有：螺纹刃具、切削刀具、非标刀具等，产品标准有国际ISO、日本JIS、美国UN、德国DIN、英国BS等。大部分产品远销德国、日本、美国、俄罗斯、中东等国家和地区。公司拥有先进的生产设备，丰富的研发、制造工艺，完善的销售服务网络，产品质量稳定，交货迅捷。</w:t>
      </w:r>
    </w:p>
    <w:p/>
    <w:p>
      <w:pPr/>
      <w:r>
        <w:rPr/>
        <w:t xml:space="preserve">    江苏宏宇工具厂有限公司 我们定位于成就客户——致力于每位客户的满意和成功；我们的使命是创业创新——为客户利益而努力创新并快速而高效地推动其实现；我们的核心价值观是诚信正直——信任、诚实和富有责任感；我们希望多元共赢——与客户、合做伙伴互相理解，合作共赢。欢迎您访问我们的企业商铺，我们期待您的惠顾，并竭诚为您服务！</w:t>
      </w:r>
    </w:p>
    <w:p>
      <w:pPr/>
      <w:r>
        <w:rPr/>
        <w:t xml:space="preserve">主营产品：螺纹刃具、切削刀具、非标刀具</w:t>
      </w:r>
    </w:p>
    <w:p>
      <w:pPr/>
      <w:r>
        <w:rPr/>
        <w:t xml:space="preserve">主要产品：螺纹刃具、切削刀具、非标刀具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企业地址：泰兴城西经济开发区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手机号：13901422358</w:t>
      </w:r>
    </w:p>
    <w:p>
      <w:pPr/>
      <w:r>
        <w:rPr/>
        <w:t xml:space="preserve">联系人：施押山</w:t>
      </w:r>
    </w:p>
    <w:p>
      <w:pPr/>
      <w:r>
        <w:rPr/>
        <w:t xml:space="preserve">邮箱：dsfdscz@sina.com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江苏宏宇工具厂(江苏宏宇智能科技有限公司)</dc:title>
  <dc:description>仅供学习交流使用、请勿用途非法用途。违者后果自负！</dc:description>
  <dc:subject>https://www.yyzq.team/post/265236.html</dc:subject>
  <cp:keywords>企业名录,螺纹刃具,切削刀具,非标刀具,生产型公司</cp:keywords>
  <cp:category>企业名录</cp:category>
  <cp:lastModifiedBy>一叶知秋</cp:lastModifiedBy>
  <dcterms:created xsi:type="dcterms:W3CDTF">2024-09-21T02:50:02+08:00</dcterms:created>
  <dcterms:modified xsi:type="dcterms:W3CDTF">2024-09-21T02:50:02+08:00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